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A85CE" w14:textId="77777777" w:rsidR="00E8278A" w:rsidRDefault="00E8278A" w:rsidP="00E8278A">
      <w:pPr>
        <w:shd w:val="clear" w:color="auto" w:fill="FFFFFF" w:themeFill="background1"/>
        <w:spacing w:after="0" w:line="240" w:lineRule="auto"/>
        <w:ind w:left="3888" w:firstLine="1296"/>
        <w:rPr>
          <w:rFonts w:ascii="Times New Roman" w:eastAsia="Times New Roman" w:hAnsi="Times New Roman" w:cs="Times New Roman"/>
          <w:sz w:val="24"/>
          <w:szCs w:val="24"/>
          <w:lang w:eastAsia="lt-LT"/>
        </w:rPr>
      </w:pPr>
      <w:r w:rsidRPr="0055370D">
        <w:rPr>
          <w:rFonts w:ascii="Times New Roman" w:eastAsia="Times New Roman" w:hAnsi="Times New Roman" w:cs="Times New Roman"/>
          <w:sz w:val="24"/>
          <w:szCs w:val="24"/>
          <w:lang w:eastAsia="lt-LT"/>
        </w:rPr>
        <w:t>PATVIRTINTA</w:t>
      </w:r>
    </w:p>
    <w:p w14:paraId="549BED80" w14:textId="77777777" w:rsidR="00E8278A" w:rsidRDefault="00E8278A" w:rsidP="00E8278A">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55370D">
        <w:rPr>
          <w:rFonts w:ascii="Times New Roman" w:eastAsia="Times New Roman" w:hAnsi="Times New Roman" w:cs="Times New Roman"/>
          <w:sz w:val="24"/>
          <w:szCs w:val="24"/>
          <w:lang w:eastAsia="lt-LT"/>
        </w:rPr>
        <w:t xml:space="preserve">Garliavos Adomo Mitkaus pagrindinės </w:t>
      </w:r>
      <w:r>
        <w:rPr>
          <w:rFonts w:ascii="Times New Roman" w:eastAsia="Times New Roman" w:hAnsi="Times New Roman" w:cs="Times New Roman"/>
          <w:sz w:val="24"/>
          <w:szCs w:val="24"/>
          <w:lang w:eastAsia="lt-LT"/>
        </w:rPr>
        <w:t xml:space="preserve">                             </w:t>
      </w:r>
    </w:p>
    <w:p w14:paraId="7CF33425" w14:textId="77777777" w:rsidR="00E8278A" w:rsidRDefault="00E8278A" w:rsidP="00E8278A">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55370D">
        <w:rPr>
          <w:rFonts w:ascii="Times New Roman" w:eastAsia="Times New Roman" w:hAnsi="Times New Roman" w:cs="Times New Roman"/>
          <w:sz w:val="24"/>
          <w:szCs w:val="24"/>
          <w:lang w:eastAsia="lt-LT"/>
        </w:rPr>
        <w:t>mokyklos direktoriaus</w:t>
      </w:r>
    </w:p>
    <w:p w14:paraId="192457D2" w14:textId="77777777" w:rsidR="00E8278A" w:rsidRDefault="00E8278A" w:rsidP="00E8278A">
      <w:pPr>
        <w:shd w:val="clear" w:color="auto" w:fill="FFFFFF" w:themeFill="background1"/>
        <w:spacing w:after="0" w:line="240" w:lineRule="auto"/>
        <w:ind w:left="3888" w:firstLine="1296"/>
        <w:rPr>
          <w:rFonts w:ascii="Times New Roman" w:eastAsia="Times New Roman" w:hAnsi="Times New Roman" w:cs="Times New Roman"/>
          <w:sz w:val="24"/>
          <w:szCs w:val="24"/>
          <w:lang w:eastAsia="lt-LT"/>
        </w:rPr>
      </w:pPr>
      <w:r w:rsidRPr="0055370D">
        <w:rPr>
          <w:rFonts w:ascii="Times New Roman" w:eastAsia="Times New Roman" w:hAnsi="Times New Roman" w:cs="Times New Roman"/>
          <w:sz w:val="24"/>
          <w:szCs w:val="24"/>
          <w:lang w:eastAsia="lt-LT"/>
        </w:rPr>
        <w:t>2024 m. spalio 17 d.</w:t>
      </w:r>
      <w:r>
        <w:rPr>
          <w:rFonts w:ascii="Times New Roman" w:eastAsia="Times New Roman" w:hAnsi="Times New Roman" w:cs="Times New Roman"/>
          <w:sz w:val="24"/>
          <w:szCs w:val="24"/>
          <w:lang w:eastAsia="lt-LT"/>
        </w:rPr>
        <w:t xml:space="preserve"> </w:t>
      </w:r>
    </w:p>
    <w:p w14:paraId="1B196C90" w14:textId="63775D80" w:rsidR="0055370D" w:rsidRPr="0055370D" w:rsidRDefault="00E8278A" w:rsidP="00E8278A">
      <w:pPr>
        <w:shd w:val="clear" w:color="auto" w:fill="FFFFFF" w:themeFill="background1"/>
        <w:spacing w:after="0" w:line="240" w:lineRule="auto"/>
        <w:ind w:left="3888"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w:t>
      </w:r>
      <w:r w:rsidRPr="0055370D">
        <w:rPr>
          <w:rFonts w:ascii="Times New Roman" w:eastAsia="Times New Roman" w:hAnsi="Times New Roman" w:cs="Times New Roman"/>
          <w:sz w:val="24"/>
          <w:szCs w:val="24"/>
          <w:lang w:eastAsia="lt-LT"/>
        </w:rPr>
        <w:t>sakymu Nr. V</w:t>
      </w:r>
      <w:r>
        <w:rPr>
          <w:rFonts w:ascii="Times New Roman" w:eastAsia="Times New Roman" w:hAnsi="Times New Roman" w:cs="Times New Roman"/>
          <w:sz w:val="24"/>
          <w:szCs w:val="24"/>
          <w:lang w:eastAsia="lt-LT"/>
        </w:rPr>
        <w:t>1</w:t>
      </w:r>
      <w:r w:rsidRPr="0055370D">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155</w:t>
      </w:r>
      <w:r w:rsidRPr="0055370D">
        <w:rPr>
          <w:rFonts w:ascii="Times New Roman" w:eastAsia="Times New Roman" w:hAnsi="Times New Roman" w:cs="Times New Roman"/>
          <w:sz w:val="24"/>
          <w:szCs w:val="24"/>
          <w:lang w:eastAsia="lt-LT"/>
        </w:rPr>
        <w:t xml:space="preserve"> </w:t>
      </w:r>
    </w:p>
    <w:p w14:paraId="6D1C5FCD" w14:textId="040A0D47" w:rsidR="00C44DF5" w:rsidRPr="006221BC" w:rsidRDefault="00C44DF5" w:rsidP="00C44DF5">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lang w:eastAsia="lt-LT"/>
        </w:rPr>
      </w:pPr>
      <w:r w:rsidRPr="006221BC">
        <w:rPr>
          <w:rFonts w:ascii="Times New Roman" w:eastAsia="Times New Roman" w:hAnsi="Times New Roman" w:cs="Times New Roman"/>
          <w:b/>
          <w:bCs/>
          <w:sz w:val="24"/>
          <w:szCs w:val="24"/>
          <w:lang w:eastAsia="lt-LT"/>
        </w:rPr>
        <w:t>GARLIAVOS ADOMO MITKAUS PAGRINDINĖS MOKYKLOS</w:t>
      </w:r>
    </w:p>
    <w:p w14:paraId="74943C3C" w14:textId="77777777" w:rsidR="00C44DF5" w:rsidRPr="006221BC" w:rsidRDefault="00C44DF5" w:rsidP="00C44DF5">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lang w:eastAsia="lt-LT"/>
        </w:rPr>
      </w:pPr>
      <w:r w:rsidRPr="006221BC">
        <w:rPr>
          <w:rFonts w:ascii="Times New Roman" w:eastAsia="Times New Roman" w:hAnsi="Times New Roman" w:cs="Times New Roman"/>
          <w:b/>
          <w:bCs/>
          <w:sz w:val="24"/>
          <w:szCs w:val="24"/>
          <w:lang w:eastAsia="lt-LT"/>
        </w:rPr>
        <w:t>SOCIALINĖS-PILIETINĖS VEIKLOS ORGANIZAVIMO TVARKOS APRAŠAS</w:t>
      </w:r>
    </w:p>
    <w:p w14:paraId="75D7BCA9" w14:textId="77777777" w:rsidR="00C44DF5" w:rsidRPr="006221BC" w:rsidRDefault="00C44DF5" w:rsidP="00C44DF5">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lang w:eastAsia="lt-LT"/>
        </w:rPr>
      </w:pPr>
      <w:r w:rsidRPr="006221BC">
        <w:rPr>
          <w:rFonts w:ascii="Times New Roman" w:eastAsia="Times New Roman" w:hAnsi="Times New Roman" w:cs="Times New Roman"/>
          <w:b/>
          <w:bCs/>
          <w:sz w:val="24"/>
          <w:szCs w:val="24"/>
          <w:lang w:eastAsia="lt-LT"/>
        </w:rPr>
        <w:t>I. BENDROSIOS NUOSTATOS</w:t>
      </w:r>
    </w:p>
    <w:p w14:paraId="706D8AC4" w14:textId="77777777" w:rsidR="00C44DF5" w:rsidRPr="006221BC" w:rsidRDefault="00C44DF5" w:rsidP="00C44DF5">
      <w:pPr>
        <w:numPr>
          <w:ilvl w:val="0"/>
          <w:numId w:val="1"/>
        </w:numPr>
        <w:shd w:val="clear" w:color="auto" w:fill="FFFFFF" w:themeFill="background1"/>
        <w:tabs>
          <w:tab w:val="clear" w:pos="720"/>
          <w:tab w:val="num" w:pos="360"/>
        </w:tabs>
        <w:spacing w:after="0" w:line="240" w:lineRule="auto"/>
        <w:ind w:left="0"/>
        <w:jc w:val="both"/>
        <w:rPr>
          <w:rFonts w:ascii="Times New Roman" w:eastAsia="Times New Roman" w:hAnsi="Times New Roman" w:cs="Times New Roman"/>
          <w:sz w:val="24"/>
          <w:szCs w:val="24"/>
          <w:lang w:eastAsia="lt-LT"/>
        </w:rPr>
      </w:pPr>
      <w:r w:rsidRPr="006221BC">
        <w:rPr>
          <w:rFonts w:ascii="Times New Roman" w:eastAsia="Times New Roman" w:hAnsi="Times New Roman" w:cs="Times New Roman"/>
          <w:sz w:val="24"/>
          <w:szCs w:val="24"/>
          <w:lang w:eastAsia="lt-LT"/>
        </w:rPr>
        <w:t>Socialinės-pilietinės veiklos organizavimo tvarkos aprašas (toliau – Aprašas) parengtas vadovaujantis Švietimo, mokslo ir sporto ministerijos 2023 m. balandžio 24 d. įsakymu Nr. V-586 patvirtintu 2023–2024 ir 2024–2025 mokslo metų pagrindinio ir vidurinio ugdymo programų bendraisiais ugdymo planais.</w:t>
      </w:r>
    </w:p>
    <w:p w14:paraId="35716648" w14:textId="77777777" w:rsidR="00C44DF5" w:rsidRPr="006221BC" w:rsidRDefault="00C44DF5" w:rsidP="00C44DF5">
      <w:pPr>
        <w:numPr>
          <w:ilvl w:val="0"/>
          <w:numId w:val="1"/>
        </w:numPr>
        <w:shd w:val="clear" w:color="auto" w:fill="FFFFFF" w:themeFill="background1"/>
        <w:tabs>
          <w:tab w:val="clear" w:pos="720"/>
          <w:tab w:val="num" w:pos="360"/>
        </w:tabs>
        <w:spacing w:after="0" w:line="240" w:lineRule="auto"/>
        <w:ind w:left="0"/>
        <w:jc w:val="both"/>
        <w:rPr>
          <w:rFonts w:ascii="Times New Roman" w:eastAsia="Times New Roman" w:hAnsi="Times New Roman" w:cs="Times New Roman"/>
          <w:sz w:val="24"/>
          <w:szCs w:val="24"/>
          <w:lang w:eastAsia="lt-LT"/>
        </w:rPr>
      </w:pPr>
      <w:r w:rsidRPr="006221BC">
        <w:rPr>
          <w:rFonts w:ascii="Times New Roman" w:eastAsia="Times New Roman" w:hAnsi="Times New Roman" w:cs="Times New Roman"/>
          <w:sz w:val="24"/>
          <w:szCs w:val="24"/>
          <w:lang w:eastAsia="lt-LT"/>
        </w:rPr>
        <w:t>Aprašas reglamentuoja socialinės-pilietinės veiklos organizavimo Garliavos Adomo Mitkaus pagrindinėje mokykloje tikslą ir uždavinius, veiklos turinį ir kryptis, atlikimo būdus, trukmę ir fiksavimą, koordinavimą bei priežiūrą.</w:t>
      </w:r>
    </w:p>
    <w:p w14:paraId="5A6DB358" w14:textId="77777777" w:rsidR="00C44DF5" w:rsidRPr="006221BC" w:rsidRDefault="00C44DF5" w:rsidP="00C44DF5">
      <w:pPr>
        <w:numPr>
          <w:ilvl w:val="0"/>
          <w:numId w:val="1"/>
        </w:numPr>
        <w:shd w:val="clear" w:color="auto" w:fill="FFFFFF" w:themeFill="background1"/>
        <w:tabs>
          <w:tab w:val="clear" w:pos="720"/>
          <w:tab w:val="num" w:pos="360"/>
        </w:tabs>
        <w:spacing w:after="0" w:line="240" w:lineRule="auto"/>
        <w:ind w:left="0"/>
        <w:jc w:val="both"/>
        <w:rPr>
          <w:rFonts w:ascii="Times New Roman" w:eastAsia="Times New Roman" w:hAnsi="Times New Roman" w:cs="Times New Roman"/>
          <w:sz w:val="24"/>
          <w:szCs w:val="24"/>
          <w:lang w:eastAsia="lt-LT"/>
        </w:rPr>
      </w:pPr>
      <w:r w:rsidRPr="006221BC">
        <w:rPr>
          <w:rFonts w:ascii="Times New Roman" w:eastAsia="Times New Roman" w:hAnsi="Times New Roman" w:cs="Times New Roman"/>
          <w:sz w:val="24"/>
          <w:szCs w:val="24"/>
          <w:lang w:eastAsia="lt-LT"/>
        </w:rPr>
        <w:t>Socialinė-pilietinė veikla yra privaloma pagrindinio ugdymo proceso dalis, įtraukiama į Garliavos Adomo Mitkaus pagrindinės mokyklos ugdymo planą ir siejama su pilietiškumo ugdymu, mokyklos bendruomenės tradicijomis, vykdomais projektais, platesnio konteksto kultūrinėmis bei socializacijos programomis.</w:t>
      </w:r>
    </w:p>
    <w:p w14:paraId="3D8612FB" w14:textId="77777777" w:rsidR="00A258D3" w:rsidRPr="006221BC" w:rsidRDefault="00A258D3" w:rsidP="00A258D3">
      <w:pPr>
        <w:shd w:val="clear" w:color="auto" w:fill="FFFFFF" w:themeFill="background1"/>
        <w:spacing w:after="0" w:line="240" w:lineRule="auto"/>
        <w:jc w:val="both"/>
        <w:rPr>
          <w:rFonts w:ascii="Times New Roman" w:eastAsia="Times New Roman" w:hAnsi="Times New Roman" w:cs="Times New Roman"/>
          <w:sz w:val="24"/>
          <w:szCs w:val="24"/>
          <w:lang w:eastAsia="lt-LT"/>
        </w:rPr>
      </w:pPr>
    </w:p>
    <w:p w14:paraId="5B93031F" w14:textId="77777777" w:rsidR="00A258D3" w:rsidRPr="006221BC" w:rsidRDefault="00A258D3" w:rsidP="00A258D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lang w:eastAsia="lt-LT"/>
        </w:rPr>
      </w:pPr>
      <w:r w:rsidRPr="00A258D3">
        <w:rPr>
          <w:rFonts w:ascii="Times New Roman" w:eastAsia="Times New Roman" w:hAnsi="Times New Roman" w:cs="Times New Roman"/>
          <w:b/>
          <w:bCs/>
          <w:sz w:val="24"/>
          <w:szCs w:val="24"/>
          <w:lang w:eastAsia="lt-LT"/>
        </w:rPr>
        <w:t> II. SOCIALINĖS-PILIETINĖS VEIKLOS TIKSLAS IR UŽDAVINIAI</w:t>
      </w:r>
    </w:p>
    <w:p w14:paraId="31EB913B" w14:textId="77777777" w:rsidR="00A258D3" w:rsidRPr="006221BC" w:rsidRDefault="00A258D3" w:rsidP="00A258D3">
      <w:pPr>
        <w:shd w:val="clear" w:color="auto" w:fill="FFFFFF" w:themeFill="background1"/>
        <w:spacing w:after="0" w:line="240" w:lineRule="auto"/>
        <w:jc w:val="both"/>
        <w:rPr>
          <w:rFonts w:ascii="Times New Roman" w:eastAsia="Times New Roman" w:hAnsi="Times New Roman" w:cs="Times New Roman"/>
          <w:sz w:val="24"/>
          <w:szCs w:val="24"/>
          <w:lang w:eastAsia="lt-LT"/>
        </w:rPr>
      </w:pPr>
    </w:p>
    <w:p w14:paraId="352F5D86" w14:textId="77777777" w:rsidR="00A258D3" w:rsidRPr="006221BC" w:rsidRDefault="00A258D3" w:rsidP="00C44DF5">
      <w:pPr>
        <w:numPr>
          <w:ilvl w:val="0"/>
          <w:numId w:val="1"/>
        </w:numPr>
        <w:shd w:val="clear" w:color="auto" w:fill="FFFFFF" w:themeFill="background1"/>
        <w:tabs>
          <w:tab w:val="clear" w:pos="720"/>
          <w:tab w:val="num" w:pos="360"/>
        </w:tabs>
        <w:spacing w:after="0" w:line="240" w:lineRule="auto"/>
        <w:ind w:left="0"/>
        <w:jc w:val="both"/>
        <w:rPr>
          <w:rFonts w:ascii="Times New Roman" w:eastAsia="Times New Roman" w:hAnsi="Times New Roman" w:cs="Times New Roman"/>
          <w:sz w:val="24"/>
          <w:szCs w:val="24"/>
          <w:lang w:eastAsia="lt-LT"/>
        </w:rPr>
      </w:pPr>
      <w:r w:rsidRPr="006221BC">
        <w:rPr>
          <w:rFonts w:ascii="Times New Roman" w:eastAsia="Times New Roman" w:hAnsi="Times New Roman" w:cs="Times New Roman"/>
          <w:sz w:val="24"/>
          <w:szCs w:val="24"/>
          <w:lang w:eastAsia="lt-LT"/>
        </w:rPr>
        <w:t xml:space="preserve">Socialinės – pilietinės </w:t>
      </w:r>
      <w:r w:rsidR="00294B6E">
        <w:rPr>
          <w:rFonts w:ascii="Times New Roman" w:eastAsia="Times New Roman" w:hAnsi="Times New Roman" w:cs="Times New Roman"/>
          <w:sz w:val="24"/>
          <w:szCs w:val="24"/>
          <w:lang w:eastAsia="lt-LT"/>
        </w:rPr>
        <w:t xml:space="preserve">veiklos tikslas – </w:t>
      </w:r>
      <w:r w:rsidRPr="006221BC">
        <w:rPr>
          <w:rFonts w:ascii="Times New Roman" w:eastAsia="Times New Roman" w:hAnsi="Times New Roman" w:cs="Times New Roman"/>
          <w:sz w:val="24"/>
          <w:szCs w:val="24"/>
          <w:lang w:eastAsia="lt-LT"/>
        </w:rPr>
        <w:t>skatinti mokinius aktyviu dalyvavimu prisidėti sprendžiant aktualias socialines problemas bendruomeniniam</w:t>
      </w:r>
      <w:r w:rsidR="00294B6E">
        <w:rPr>
          <w:rFonts w:ascii="Times New Roman" w:eastAsia="Times New Roman" w:hAnsi="Times New Roman" w:cs="Times New Roman"/>
          <w:sz w:val="24"/>
          <w:szCs w:val="24"/>
          <w:lang w:eastAsia="lt-LT"/>
        </w:rPr>
        <w:t>e ir visuomeniniame gyvenime ir</w:t>
      </w:r>
      <w:r w:rsidRPr="006221BC">
        <w:rPr>
          <w:rFonts w:ascii="Times New Roman" w:eastAsia="Times New Roman" w:hAnsi="Times New Roman" w:cs="Times New Roman"/>
          <w:sz w:val="24"/>
          <w:szCs w:val="24"/>
          <w:lang w:eastAsia="lt-LT"/>
        </w:rPr>
        <w:t xml:space="preserve"> reflektuojant savo patirtį, ugdytis pilietiškumo, socialinę, emocinę ir sveikos gyvensenos bei kitas kompetencijas.</w:t>
      </w:r>
    </w:p>
    <w:p w14:paraId="7523B664" w14:textId="77777777" w:rsidR="00A258D3" w:rsidRPr="006221BC" w:rsidRDefault="00A258D3" w:rsidP="00C44DF5">
      <w:pPr>
        <w:numPr>
          <w:ilvl w:val="0"/>
          <w:numId w:val="1"/>
        </w:numPr>
        <w:shd w:val="clear" w:color="auto" w:fill="FFFFFF" w:themeFill="background1"/>
        <w:tabs>
          <w:tab w:val="clear" w:pos="720"/>
          <w:tab w:val="num" w:pos="360"/>
        </w:tabs>
        <w:spacing w:after="0" w:line="240" w:lineRule="auto"/>
        <w:ind w:left="0"/>
        <w:jc w:val="both"/>
        <w:rPr>
          <w:rFonts w:ascii="Times New Roman" w:eastAsia="Times New Roman" w:hAnsi="Times New Roman" w:cs="Times New Roman"/>
          <w:sz w:val="24"/>
          <w:szCs w:val="24"/>
          <w:lang w:eastAsia="lt-LT"/>
        </w:rPr>
      </w:pPr>
      <w:r w:rsidRPr="006221BC">
        <w:rPr>
          <w:rFonts w:ascii="Times New Roman" w:eastAsia="Times New Roman" w:hAnsi="Times New Roman" w:cs="Times New Roman"/>
          <w:sz w:val="24"/>
          <w:szCs w:val="24"/>
          <w:lang w:eastAsia="lt-LT"/>
        </w:rPr>
        <w:t>Socialinės – pilietinės veiklos uždaviniai:</w:t>
      </w:r>
    </w:p>
    <w:p w14:paraId="76191CED" w14:textId="77777777" w:rsidR="00A258D3" w:rsidRPr="006221BC" w:rsidRDefault="00A258D3" w:rsidP="00A258D3">
      <w:pPr>
        <w:shd w:val="clear" w:color="auto" w:fill="FFFFFF" w:themeFill="background1"/>
        <w:spacing w:after="0" w:line="240" w:lineRule="auto"/>
        <w:jc w:val="both"/>
        <w:rPr>
          <w:rFonts w:ascii="Times New Roman" w:eastAsia="Times New Roman" w:hAnsi="Times New Roman" w:cs="Times New Roman"/>
          <w:sz w:val="24"/>
          <w:szCs w:val="24"/>
          <w:lang w:eastAsia="lt-LT"/>
        </w:rPr>
      </w:pPr>
      <w:r w:rsidRPr="006221BC">
        <w:rPr>
          <w:rFonts w:ascii="Times New Roman" w:eastAsia="Times New Roman" w:hAnsi="Times New Roman" w:cs="Times New Roman"/>
          <w:sz w:val="24"/>
          <w:szCs w:val="24"/>
          <w:lang w:eastAsia="lt-LT"/>
        </w:rPr>
        <w:t>5.1. skatinti mokinių visapusišką asmenybės brandą ir dalyvavimu grįstą mokymąsi;</w:t>
      </w:r>
    </w:p>
    <w:p w14:paraId="3C77A104" w14:textId="77777777" w:rsidR="00A258D3" w:rsidRPr="006221BC" w:rsidRDefault="00A258D3" w:rsidP="00A258D3">
      <w:pPr>
        <w:shd w:val="clear" w:color="auto" w:fill="FFFFFF" w:themeFill="background1"/>
        <w:spacing w:after="0" w:line="240" w:lineRule="auto"/>
        <w:jc w:val="both"/>
        <w:rPr>
          <w:rFonts w:ascii="Times New Roman" w:eastAsia="Times New Roman" w:hAnsi="Times New Roman" w:cs="Times New Roman"/>
          <w:sz w:val="24"/>
          <w:szCs w:val="24"/>
          <w:lang w:eastAsia="lt-LT"/>
        </w:rPr>
      </w:pPr>
      <w:r w:rsidRPr="006221BC">
        <w:rPr>
          <w:rFonts w:ascii="Times New Roman" w:eastAsia="Times New Roman" w:hAnsi="Times New Roman" w:cs="Times New Roman"/>
          <w:sz w:val="24"/>
          <w:szCs w:val="24"/>
          <w:lang w:eastAsia="lt-LT"/>
        </w:rPr>
        <w:t>5.2. padėti įsisąmoninti kiekvieno mokinio atsakomybę kuriant savo asmeninę, mokyklos bendruomenės ir platesnės visuomenės gerovę bei paskatinti ieškoti pozityvių saviraiškos būdų;</w:t>
      </w:r>
    </w:p>
    <w:p w14:paraId="5468E61A" w14:textId="77777777" w:rsidR="00A258D3" w:rsidRPr="006221BC" w:rsidRDefault="00A258D3" w:rsidP="00A258D3">
      <w:pPr>
        <w:shd w:val="clear" w:color="auto" w:fill="FFFFFF" w:themeFill="background1"/>
        <w:spacing w:after="0" w:line="240" w:lineRule="auto"/>
        <w:jc w:val="both"/>
        <w:rPr>
          <w:rFonts w:ascii="Times New Roman" w:eastAsia="Times New Roman" w:hAnsi="Times New Roman" w:cs="Times New Roman"/>
          <w:sz w:val="24"/>
          <w:szCs w:val="24"/>
          <w:lang w:eastAsia="lt-LT"/>
        </w:rPr>
      </w:pPr>
      <w:r w:rsidRPr="006221BC">
        <w:rPr>
          <w:rFonts w:ascii="Times New Roman" w:eastAsia="Times New Roman" w:hAnsi="Times New Roman" w:cs="Times New Roman"/>
          <w:sz w:val="24"/>
          <w:szCs w:val="24"/>
          <w:lang w:eastAsia="lt-LT"/>
        </w:rPr>
        <w:t>5.3. skatinti mokinius apgalvoti savo patirtis, ugdytis savistabos įgūdžius, gebėjimą kritiškai įsivertinti savo priimtų sprendimų pagrįstumą ir pridėtin</w:t>
      </w:r>
      <w:r w:rsidR="00581B73" w:rsidRPr="006221BC">
        <w:rPr>
          <w:rFonts w:ascii="Times New Roman" w:eastAsia="Times New Roman" w:hAnsi="Times New Roman" w:cs="Times New Roman"/>
          <w:sz w:val="24"/>
          <w:szCs w:val="24"/>
          <w:lang w:eastAsia="lt-LT"/>
        </w:rPr>
        <w:t>ę vertę sau patiems bei mokyklos</w:t>
      </w:r>
      <w:r w:rsidRPr="006221BC">
        <w:rPr>
          <w:rFonts w:ascii="Times New Roman" w:eastAsia="Times New Roman" w:hAnsi="Times New Roman" w:cs="Times New Roman"/>
          <w:sz w:val="24"/>
          <w:szCs w:val="24"/>
          <w:lang w:eastAsia="lt-LT"/>
        </w:rPr>
        <w:t xml:space="preserve"> bendruomenei.</w:t>
      </w:r>
    </w:p>
    <w:p w14:paraId="57505081" w14:textId="77777777" w:rsidR="002B1B42" w:rsidRPr="002B1B42" w:rsidRDefault="002B1B42" w:rsidP="002B1B42">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lang w:eastAsia="lt-LT"/>
        </w:rPr>
      </w:pPr>
      <w:r w:rsidRPr="002B1B42">
        <w:rPr>
          <w:rFonts w:ascii="Times New Roman" w:eastAsia="Times New Roman" w:hAnsi="Times New Roman" w:cs="Times New Roman"/>
          <w:sz w:val="24"/>
          <w:szCs w:val="24"/>
          <w:lang w:eastAsia="lt-LT"/>
        </w:rPr>
        <w:t> </w:t>
      </w:r>
      <w:r w:rsidRPr="002B1B42">
        <w:rPr>
          <w:rFonts w:ascii="Times New Roman" w:eastAsia="Times New Roman" w:hAnsi="Times New Roman" w:cs="Times New Roman"/>
          <w:b/>
          <w:bCs/>
          <w:sz w:val="24"/>
          <w:szCs w:val="24"/>
          <w:lang w:eastAsia="lt-LT"/>
        </w:rPr>
        <w:t>III. SOCIALINĖS-PILIETINĖS VEIKLOS TURINYS IR KRYPTYS</w:t>
      </w:r>
    </w:p>
    <w:p w14:paraId="3F2D55A1" w14:textId="77777777" w:rsidR="002B1B42" w:rsidRPr="006221BC" w:rsidRDefault="002B1B42" w:rsidP="00A258D3">
      <w:pPr>
        <w:shd w:val="clear" w:color="auto" w:fill="FFFFFF" w:themeFill="background1"/>
        <w:spacing w:after="0" w:line="240" w:lineRule="auto"/>
        <w:jc w:val="both"/>
        <w:rPr>
          <w:rFonts w:ascii="Times New Roman" w:eastAsia="Times New Roman" w:hAnsi="Times New Roman" w:cs="Times New Roman"/>
          <w:sz w:val="24"/>
          <w:szCs w:val="24"/>
          <w:lang w:eastAsia="lt-LT"/>
        </w:rPr>
      </w:pPr>
    </w:p>
    <w:p w14:paraId="493AE97D" w14:textId="77777777" w:rsidR="00A258D3" w:rsidRPr="006221BC" w:rsidRDefault="007918C0" w:rsidP="00581B73">
      <w:pPr>
        <w:shd w:val="clear" w:color="auto" w:fill="FFFFFF" w:themeFill="background1"/>
        <w:spacing w:after="0" w:line="240" w:lineRule="auto"/>
        <w:ind w:left="-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81B73" w:rsidRPr="006221BC">
        <w:rPr>
          <w:rFonts w:ascii="Times New Roman" w:eastAsia="Times New Roman" w:hAnsi="Times New Roman" w:cs="Times New Roman"/>
          <w:sz w:val="24"/>
          <w:szCs w:val="24"/>
          <w:lang w:eastAsia="lt-LT"/>
        </w:rPr>
        <w:t>6.    Socialinė – pilietinė veikla yra mokymosi turinio dalis ir pasirenkama vadovaujantis šiais principais:</w:t>
      </w:r>
    </w:p>
    <w:p w14:paraId="741C3EBE" w14:textId="77777777" w:rsidR="002B1B42" w:rsidRPr="006221BC" w:rsidRDefault="00581B73" w:rsidP="002B1B42">
      <w:pPr>
        <w:shd w:val="clear" w:color="auto" w:fill="FFFFFF" w:themeFill="background1"/>
        <w:spacing w:after="0" w:line="240" w:lineRule="auto"/>
        <w:jc w:val="both"/>
        <w:rPr>
          <w:rFonts w:ascii="Times New Roman" w:eastAsia="Times New Roman" w:hAnsi="Times New Roman" w:cs="Times New Roman"/>
          <w:i/>
          <w:iCs/>
          <w:sz w:val="24"/>
          <w:szCs w:val="24"/>
          <w:lang w:eastAsia="lt-LT"/>
        </w:rPr>
      </w:pPr>
      <w:r w:rsidRPr="006221BC">
        <w:rPr>
          <w:rFonts w:ascii="Times New Roman" w:eastAsia="Times New Roman" w:hAnsi="Times New Roman" w:cs="Times New Roman"/>
          <w:sz w:val="24"/>
          <w:szCs w:val="24"/>
          <w:lang w:eastAsia="lt-LT"/>
        </w:rPr>
        <w:t xml:space="preserve">6.1. </w:t>
      </w:r>
      <w:r w:rsidRPr="006221BC">
        <w:rPr>
          <w:rFonts w:ascii="Times New Roman" w:eastAsia="Times New Roman" w:hAnsi="Times New Roman" w:cs="Times New Roman"/>
          <w:i/>
          <w:sz w:val="24"/>
          <w:szCs w:val="24"/>
          <w:lang w:eastAsia="lt-LT"/>
        </w:rPr>
        <w:t>prasmingumo.</w:t>
      </w:r>
      <w:r w:rsidRPr="006221BC">
        <w:rPr>
          <w:rFonts w:ascii="Times New Roman" w:eastAsia="Times New Roman" w:hAnsi="Times New Roman" w:cs="Times New Roman"/>
          <w:sz w:val="24"/>
          <w:szCs w:val="24"/>
          <w:lang w:eastAsia="lt-LT"/>
        </w:rPr>
        <w:t xml:space="preserve"> Socialinė-pilietinė veikla prisideda prie mokinio saviraiškos, asmeninių tikslų </w:t>
      </w:r>
      <w:r w:rsidR="002B1B42" w:rsidRPr="006221BC">
        <w:rPr>
          <w:rFonts w:ascii="Times New Roman" w:eastAsia="Times New Roman" w:hAnsi="Times New Roman" w:cs="Times New Roman"/>
          <w:sz w:val="24"/>
          <w:szCs w:val="24"/>
          <w:lang w:eastAsia="lt-LT"/>
        </w:rPr>
        <w:t xml:space="preserve">                   </w:t>
      </w:r>
      <w:r w:rsidRPr="006221BC">
        <w:rPr>
          <w:rFonts w:ascii="Times New Roman" w:eastAsia="Times New Roman" w:hAnsi="Times New Roman" w:cs="Times New Roman"/>
          <w:sz w:val="24"/>
          <w:szCs w:val="24"/>
          <w:lang w:eastAsia="lt-LT"/>
        </w:rPr>
        <w:t>įgyvendinimo, pasirinktos veiklos, padeda atrasti jam asmeniškai prasmingą veiklą bei skatina jį orientuotis ne tik į rezultatą, bet ir į patį veiklos procesą, mokytis iš savo klaidų ir pasiekimų bei reflektuoti apie įvairių patirčių naudą. </w:t>
      </w:r>
      <w:r w:rsidRPr="006221BC">
        <w:rPr>
          <w:rFonts w:ascii="Times New Roman" w:eastAsia="Times New Roman" w:hAnsi="Times New Roman" w:cs="Times New Roman"/>
          <w:i/>
          <w:iCs/>
          <w:sz w:val="24"/>
          <w:szCs w:val="24"/>
          <w:lang w:eastAsia="lt-LT"/>
        </w:rPr>
        <w:t>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p>
    <w:p w14:paraId="7A9FF329" w14:textId="77777777" w:rsidR="002B1B42" w:rsidRPr="006221BC" w:rsidRDefault="002B1B42" w:rsidP="002B1B42">
      <w:pPr>
        <w:shd w:val="clear" w:color="auto" w:fill="FFFFFF" w:themeFill="background1"/>
        <w:spacing w:after="0" w:line="240" w:lineRule="auto"/>
        <w:jc w:val="both"/>
        <w:rPr>
          <w:rFonts w:ascii="Times New Roman" w:eastAsia="Times New Roman" w:hAnsi="Times New Roman" w:cs="Times New Roman"/>
          <w:i/>
          <w:iCs/>
          <w:sz w:val="24"/>
          <w:szCs w:val="24"/>
          <w:lang w:eastAsia="lt-LT"/>
        </w:rPr>
      </w:pPr>
      <w:r w:rsidRPr="002B1B42">
        <w:rPr>
          <w:rFonts w:ascii="Times New Roman" w:eastAsia="Times New Roman" w:hAnsi="Times New Roman" w:cs="Times New Roman"/>
          <w:sz w:val="24"/>
          <w:szCs w:val="24"/>
          <w:lang w:eastAsia="lt-LT"/>
        </w:rPr>
        <w:lastRenderedPageBreak/>
        <w:t xml:space="preserve">6.2. </w:t>
      </w:r>
      <w:r w:rsidRPr="002B1B42">
        <w:rPr>
          <w:rFonts w:ascii="Times New Roman" w:eastAsia="Times New Roman" w:hAnsi="Times New Roman" w:cs="Times New Roman"/>
          <w:i/>
          <w:sz w:val="24"/>
          <w:szCs w:val="24"/>
          <w:lang w:eastAsia="lt-LT"/>
        </w:rPr>
        <w:t>asmeninio tobulėjimo.</w:t>
      </w:r>
      <w:r w:rsidRPr="002B1B42">
        <w:rPr>
          <w:rFonts w:ascii="Times New Roman" w:eastAsia="Times New Roman" w:hAnsi="Times New Roman" w:cs="Times New Roman"/>
          <w:sz w:val="24"/>
          <w:szCs w:val="24"/>
          <w:lang w:eastAsia="lt-LT"/>
        </w:rPr>
        <w:t xml:space="preserve"> Socialinę-pilietinę veiklą mokinys pasirenka atsižvelgdamas į savo interesus ir pomėgius. Socialinė-pilietinė veikla nėra savitikslė, ji turi padėti mokiniams tobulėti, plėsti savo pažinimo ribas, išbandyti save atliekant naujus vaidmenis, patirti naujus kontekstus. </w:t>
      </w:r>
      <w:r w:rsidRPr="002B1B42">
        <w:rPr>
          <w:rFonts w:ascii="Times New Roman" w:eastAsia="Times New Roman" w:hAnsi="Times New Roman" w:cs="Times New Roman"/>
          <w:i/>
          <w:iCs/>
          <w:sz w:val="24"/>
          <w:szCs w:val="24"/>
          <w:lang w:eastAsia="lt-LT"/>
        </w:rPr>
        <w:t>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 ir užimtumo veiklų organizavimas dienos centrus lankantiems vaikams, mokymosi sunkumų turintiems vaikams, migrantams, savanorystė ikimokyklinio ugdymo įstaigose, mokymas, konsultavimas, paskaitos vedimas, pranešimų skaitymas arba kitos panašios veiklos;</w:t>
      </w:r>
      <w:r w:rsidRPr="006221BC">
        <w:rPr>
          <w:rFonts w:ascii="Times New Roman" w:eastAsia="Times New Roman" w:hAnsi="Times New Roman" w:cs="Times New Roman"/>
          <w:sz w:val="24"/>
          <w:szCs w:val="24"/>
          <w:lang w:eastAsia="lt-LT"/>
        </w:rPr>
        <w:t xml:space="preserve"> </w:t>
      </w:r>
    </w:p>
    <w:p w14:paraId="65405AB6" w14:textId="77777777" w:rsidR="002B1B42" w:rsidRPr="006221BC" w:rsidRDefault="002B1B42" w:rsidP="002B1B42">
      <w:pPr>
        <w:shd w:val="clear" w:color="auto" w:fill="FFFFFF" w:themeFill="background1"/>
        <w:spacing w:after="0" w:line="240" w:lineRule="auto"/>
        <w:jc w:val="both"/>
        <w:rPr>
          <w:rFonts w:ascii="Times New Roman" w:eastAsia="Times New Roman" w:hAnsi="Times New Roman" w:cs="Times New Roman"/>
          <w:i/>
          <w:iCs/>
          <w:sz w:val="24"/>
          <w:szCs w:val="24"/>
          <w:lang w:eastAsia="lt-LT"/>
        </w:rPr>
      </w:pPr>
      <w:r w:rsidRPr="006221BC">
        <w:rPr>
          <w:rFonts w:ascii="Times New Roman" w:eastAsia="Times New Roman" w:hAnsi="Times New Roman" w:cs="Times New Roman"/>
          <w:sz w:val="24"/>
          <w:szCs w:val="24"/>
          <w:lang w:eastAsia="lt-LT"/>
        </w:rPr>
        <w:t xml:space="preserve">6.3. </w:t>
      </w:r>
      <w:r w:rsidRPr="007918C0">
        <w:rPr>
          <w:rFonts w:ascii="Times New Roman" w:eastAsia="Times New Roman" w:hAnsi="Times New Roman" w:cs="Times New Roman"/>
          <w:i/>
          <w:sz w:val="24"/>
          <w:szCs w:val="24"/>
          <w:lang w:eastAsia="lt-LT"/>
        </w:rPr>
        <w:t>socialinio teisingumo.</w:t>
      </w:r>
      <w:r w:rsidRPr="006221BC">
        <w:rPr>
          <w:rFonts w:ascii="Times New Roman" w:eastAsia="Times New Roman" w:hAnsi="Times New Roman" w:cs="Times New Roman"/>
          <w:sz w:val="24"/>
          <w:szCs w:val="24"/>
          <w:lang w:eastAsia="lt-LT"/>
        </w:rPr>
        <w:t xml:space="preserve"> Mokinys turi suvokti, kad jis yra didesnės bendruomenės ir visuomenės narys ir kad nuo kiekvieno asmeninio indėlio priklauso visuomenės gerovė. </w:t>
      </w:r>
      <w:r w:rsidRPr="006221BC">
        <w:rPr>
          <w:rFonts w:ascii="Times New Roman" w:eastAsia="Times New Roman" w:hAnsi="Times New Roman" w:cs="Times New Roman"/>
          <w:i/>
          <w:iCs/>
          <w:sz w:val="24"/>
          <w:szCs w:val="24"/>
          <w:lang w:eastAsia="lt-LT"/>
        </w:rPr>
        <w:t xml:space="preserve">Skatinamas mokinių </w:t>
      </w:r>
      <w:proofErr w:type="spellStart"/>
      <w:r w:rsidRPr="006221BC">
        <w:rPr>
          <w:rFonts w:ascii="Times New Roman" w:eastAsia="Times New Roman" w:hAnsi="Times New Roman" w:cs="Times New Roman"/>
          <w:i/>
          <w:iCs/>
          <w:sz w:val="24"/>
          <w:szCs w:val="24"/>
          <w:lang w:eastAsia="lt-LT"/>
        </w:rPr>
        <w:t>savanoriavimas</w:t>
      </w:r>
      <w:proofErr w:type="spellEnd"/>
      <w:r w:rsidRPr="006221BC">
        <w:rPr>
          <w:rFonts w:ascii="Times New Roman" w:eastAsia="Times New Roman" w:hAnsi="Times New Roman" w:cs="Times New Roman"/>
          <w:i/>
          <w:iCs/>
          <w:sz w:val="24"/>
          <w:szCs w:val="24"/>
          <w:lang w:eastAsia="lt-LT"/>
        </w:rPr>
        <w:t xml:space="preserve"> teikiant pagalbą per įvairias nevyriausybines organizacijas, teikiančias pagalbą stokojantiems, neįgaliems, vienišiems ir pagyvenusiems asmenims, migrantams ir kitiems sunkumų patiriantiems žmonėms ir kt.;</w:t>
      </w:r>
    </w:p>
    <w:p w14:paraId="70E4EAD4" w14:textId="0D468D9C" w:rsidR="002B1B42" w:rsidRPr="006221BC" w:rsidRDefault="002B1B42" w:rsidP="002B1B42">
      <w:pPr>
        <w:shd w:val="clear" w:color="auto" w:fill="FFFFFF" w:themeFill="background1"/>
        <w:spacing w:after="0" w:line="240" w:lineRule="auto"/>
        <w:jc w:val="both"/>
        <w:rPr>
          <w:rFonts w:ascii="Times New Roman" w:eastAsia="Times New Roman" w:hAnsi="Times New Roman" w:cs="Times New Roman"/>
          <w:i/>
          <w:iCs/>
          <w:sz w:val="24"/>
          <w:szCs w:val="24"/>
          <w:lang w:eastAsia="lt-LT"/>
        </w:rPr>
      </w:pPr>
      <w:r w:rsidRPr="006221BC">
        <w:rPr>
          <w:rFonts w:ascii="Times New Roman" w:eastAsia="Times New Roman" w:hAnsi="Times New Roman" w:cs="Times New Roman"/>
          <w:iCs/>
          <w:sz w:val="24"/>
          <w:szCs w:val="24"/>
          <w:lang w:eastAsia="lt-LT"/>
        </w:rPr>
        <w:t>6.4.</w:t>
      </w:r>
      <w:r w:rsidRPr="006221BC">
        <w:rPr>
          <w:rFonts w:ascii="Times New Roman" w:eastAsia="Times New Roman" w:hAnsi="Times New Roman" w:cs="Times New Roman"/>
          <w:i/>
          <w:iCs/>
          <w:sz w:val="24"/>
          <w:szCs w:val="24"/>
          <w:lang w:eastAsia="lt-LT"/>
        </w:rPr>
        <w:t xml:space="preserve"> dalyvavimo. </w:t>
      </w:r>
      <w:r w:rsidRPr="006221BC">
        <w:rPr>
          <w:rFonts w:ascii="Times New Roman" w:eastAsia="Times New Roman" w:hAnsi="Times New Roman" w:cs="Times New Roman"/>
          <w:sz w:val="24"/>
          <w:szCs w:val="24"/>
          <w:lang w:eastAsia="lt-LT"/>
        </w:rPr>
        <w:t>Socialinė-pilietinė veikla turi padėti mokiniui suprasti, kad demokratinės visuomenės grįstos jų piliečių įsitraukimu ir dalyvavimu sprendžiant visuomenei aktualius klausimus ir kad kolektyvinėmis pastangomis galima pasiekti daugiau, nei veikiant individualiai. Mokiniai skatinami dalyvauti bendrose veiklose, kurių metu jie mokytųsi pažinti vieni kitus, išklausyti skirtingas nuomones, ieškoti sutarimo, argumentuoti nuomones, atlikti įvairus socialinius vaidmenis, dalintis, bendradarbiauti ir padėti vieni kitiems. </w:t>
      </w:r>
      <w:r w:rsidRPr="006221BC">
        <w:rPr>
          <w:rFonts w:ascii="Times New Roman" w:eastAsia="Times New Roman" w:hAnsi="Times New Roman" w:cs="Times New Roman"/>
          <w:i/>
          <w:iCs/>
          <w:sz w:val="24"/>
          <w:szCs w:val="24"/>
          <w:lang w:eastAsia="lt-LT"/>
        </w:rPr>
        <w:t xml:space="preserve">Galimos įvairios mokinių grupių arba klasių iniciatyvos, siekiant spręsti </w:t>
      </w:r>
      <w:r w:rsidR="00CD2CBB">
        <w:rPr>
          <w:rFonts w:ascii="Times New Roman" w:eastAsia="Times New Roman" w:hAnsi="Times New Roman" w:cs="Times New Roman"/>
          <w:i/>
          <w:iCs/>
          <w:sz w:val="24"/>
          <w:szCs w:val="24"/>
          <w:lang w:eastAsia="lt-LT"/>
        </w:rPr>
        <w:t>mokyklo</w:t>
      </w:r>
      <w:r w:rsidRPr="006221BC">
        <w:rPr>
          <w:rFonts w:ascii="Times New Roman" w:eastAsia="Times New Roman" w:hAnsi="Times New Roman" w:cs="Times New Roman"/>
          <w:i/>
          <w:iCs/>
          <w:sz w:val="24"/>
          <w:szCs w:val="24"/>
          <w:lang w:eastAsia="lt-LT"/>
        </w:rPr>
        <w:t>s bendruomenei aktualius klausimus, pvz., organizu</w:t>
      </w:r>
      <w:r w:rsidR="00294B6E">
        <w:rPr>
          <w:rFonts w:ascii="Times New Roman" w:eastAsia="Times New Roman" w:hAnsi="Times New Roman" w:cs="Times New Roman"/>
          <w:i/>
          <w:iCs/>
          <w:sz w:val="24"/>
          <w:szCs w:val="24"/>
          <w:lang w:eastAsia="lt-LT"/>
        </w:rPr>
        <w:t>oti pilietines iniciatyvas ir/</w:t>
      </w:r>
      <w:r w:rsidRPr="006221BC">
        <w:rPr>
          <w:rFonts w:ascii="Times New Roman" w:eastAsia="Times New Roman" w:hAnsi="Times New Roman" w:cs="Times New Roman"/>
          <w:i/>
          <w:iCs/>
          <w:sz w:val="24"/>
          <w:szCs w:val="24"/>
          <w:lang w:eastAsia="lt-LT"/>
        </w:rPr>
        <w:t>ar jose dalyvauti, taip pat dalyvauti kraštotyrinėje, ekologinėje (aplinkosauginėje) veikloje ir kt.</w:t>
      </w:r>
    </w:p>
    <w:p w14:paraId="1911CABE" w14:textId="0A21E84A" w:rsidR="002B1B42" w:rsidRPr="006221BC" w:rsidRDefault="00864706" w:rsidP="00864706">
      <w:pPr>
        <w:shd w:val="clear" w:color="auto" w:fill="FFFFFF" w:themeFill="background1"/>
        <w:spacing w:after="0" w:line="240" w:lineRule="auto"/>
        <w:ind w:left="-426"/>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7.    Siūlomos socialinės – pilietinės veiklos kryptys</w:t>
      </w:r>
      <w:r w:rsidR="00A94AAD">
        <w:rPr>
          <w:rFonts w:ascii="Times New Roman" w:eastAsia="Times New Roman" w:hAnsi="Times New Roman" w:cs="Times New Roman"/>
          <w:iCs/>
          <w:sz w:val="24"/>
          <w:szCs w:val="24"/>
          <w:lang w:eastAsia="lt-LT"/>
        </w:rPr>
        <w:t>, atliekamos mokykloje ar už mokyklos ribų</w:t>
      </w:r>
      <w:r w:rsidRPr="006221BC">
        <w:rPr>
          <w:rFonts w:ascii="Times New Roman" w:eastAsia="Times New Roman" w:hAnsi="Times New Roman" w:cs="Times New Roman"/>
          <w:iCs/>
          <w:sz w:val="24"/>
          <w:szCs w:val="24"/>
          <w:lang w:eastAsia="lt-LT"/>
        </w:rPr>
        <w:t>:</w:t>
      </w:r>
    </w:p>
    <w:p w14:paraId="5A9B9B16" w14:textId="77777777" w:rsidR="00864706" w:rsidRPr="006221BC" w:rsidRDefault="00864706" w:rsidP="00864706">
      <w:pPr>
        <w:shd w:val="clear" w:color="auto" w:fill="FFFFFF" w:themeFill="background1"/>
        <w:spacing w:after="0" w:line="240" w:lineRule="auto"/>
        <w:ind w:left="-426"/>
        <w:jc w:val="both"/>
        <w:rPr>
          <w:rFonts w:ascii="Times New Roman" w:eastAsia="Times New Roman" w:hAnsi="Times New Roman" w:cs="Times New Roman"/>
          <w:iCs/>
          <w:sz w:val="24"/>
          <w:szCs w:val="24"/>
          <w:lang w:eastAsia="lt-LT"/>
        </w:rPr>
      </w:pPr>
    </w:p>
    <w:tbl>
      <w:tblPr>
        <w:tblStyle w:val="Lentelstinklelis"/>
        <w:tblW w:w="0" w:type="auto"/>
        <w:tblLook w:val="04A0" w:firstRow="1" w:lastRow="0" w:firstColumn="1" w:lastColumn="0" w:noHBand="0" w:noVBand="1"/>
      </w:tblPr>
      <w:tblGrid>
        <w:gridCol w:w="3114"/>
        <w:gridCol w:w="6514"/>
      </w:tblGrid>
      <w:tr w:rsidR="006221BC" w:rsidRPr="006221BC" w14:paraId="401FA62A" w14:textId="77777777" w:rsidTr="00864706">
        <w:tc>
          <w:tcPr>
            <w:tcW w:w="3114" w:type="dxa"/>
          </w:tcPr>
          <w:p w14:paraId="1E998073" w14:textId="77777777" w:rsidR="00864706" w:rsidRPr="006221BC" w:rsidRDefault="00864706"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Veiklos kryptys</w:t>
            </w:r>
          </w:p>
        </w:tc>
        <w:tc>
          <w:tcPr>
            <w:tcW w:w="6514" w:type="dxa"/>
          </w:tcPr>
          <w:p w14:paraId="01E16D02" w14:textId="77777777" w:rsidR="00864706" w:rsidRPr="006221BC" w:rsidRDefault="00260D7B"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Turinys</w:t>
            </w:r>
          </w:p>
        </w:tc>
      </w:tr>
      <w:tr w:rsidR="006221BC" w:rsidRPr="006221BC" w14:paraId="5708E2A5" w14:textId="77777777" w:rsidTr="00864706">
        <w:tc>
          <w:tcPr>
            <w:tcW w:w="3114" w:type="dxa"/>
          </w:tcPr>
          <w:p w14:paraId="19367B32" w14:textId="77777777" w:rsidR="00864706" w:rsidRPr="006221BC" w:rsidRDefault="00864706"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Pilietinė</w:t>
            </w:r>
          </w:p>
        </w:tc>
        <w:tc>
          <w:tcPr>
            <w:tcW w:w="6514" w:type="dxa"/>
          </w:tcPr>
          <w:p w14:paraId="5A20E0CA" w14:textId="77777777" w:rsidR="00864706" w:rsidRPr="006221BC" w:rsidRDefault="00260D7B"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Dalyvavimas piliet</w:t>
            </w:r>
            <w:r w:rsidR="00604C97" w:rsidRPr="006221BC">
              <w:rPr>
                <w:rFonts w:ascii="Times New Roman" w:eastAsia="Times New Roman" w:hAnsi="Times New Roman" w:cs="Times New Roman"/>
                <w:iCs/>
                <w:sz w:val="24"/>
                <w:szCs w:val="24"/>
                <w:lang w:eastAsia="lt-LT"/>
              </w:rPr>
              <w:t>inėse akcijose bei iniciatyvose, pilietiniuose projektuose.</w:t>
            </w:r>
          </w:p>
          <w:p w14:paraId="3A5C84FE" w14:textId="77777777" w:rsidR="00260D7B" w:rsidRPr="006221BC" w:rsidRDefault="00260D7B"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Pilietinių veiklų organizavimas.</w:t>
            </w:r>
          </w:p>
          <w:p w14:paraId="0A66D56D" w14:textId="77777777" w:rsidR="00260D7B" w:rsidRPr="006221BC" w:rsidRDefault="00260D7B"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Dalyvavimas mokyklos savivaldoje.</w:t>
            </w:r>
          </w:p>
          <w:p w14:paraId="26165F36" w14:textId="5A10B4CE" w:rsidR="00260D7B" w:rsidRPr="006221BC" w:rsidRDefault="00260D7B"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Atstovavimas mokyklai</w:t>
            </w:r>
            <w:r w:rsidR="00124C04">
              <w:rPr>
                <w:rFonts w:ascii="Times New Roman" w:eastAsia="Times New Roman" w:hAnsi="Times New Roman" w:cs="Times New Roman"/>
                <w:iCs/>
                <w:sz w:val="24"/>
                <w:szCs w:val="24"/>
                <w:lang w:eastAsia="lt-LT"/>
              </w:rPr>
              <w:t xml:space="preserve"> (p</w:t>
            </w:r>
            <w:r w:rsidR="00124C04" w:rsidRPr="006221BC">
              <w:rPr>
                <w:rFonts w:ascii="Times New Roman" w:eastAsia="Times New Roman" w:hAnsi="Times New Roman" w:cs="Times New Roman"/>
                <w:iCs/>
                <w:sz w:val="24"/>
                <w:szCs w:val="24"/>
                <w:lang w:eastAsia="lt-LT"/>
              </w:rPr>
              <w:t>ranešimų skaitymas</w:t>
            </w:r>
            <w:r w:rsidR="00124C04">
              <w:rPr>
                <w:rFonts w:ascii="Times New Roman" w:eastAsia="Times New Roman" w:hAnsi="Times New Roman" w:cs="Times New Roman"/>
                <w:iCs/>
                <w:sz w:val="24"/>
                <w:szCs w:val="24"/>
                <w:lang w:eastAsia="lt-LT"/>
              </w:rPr>
              <w:t>, d</w:t>
            </w:r>
            <w:r w:rsidR="00124C04" w:rsidRPr="006221BC">
              <w:rPr>
                <w:rFonts w:ascii="Times New Roman" w:eastAsia="Times New Roman" w:hAnsi="Times New Roman" w:cs="Times New Roman"/>
                <w:iCs/>
                <w:sz w:val="24"/>
                <w:szCs w:val="24"/>
                <w:lang w:eastAsia="lt-LT"/>
              </w:rPr>
              <w:t>alyvavimas teminiuose žygiuose</w:t>
            </w:r>
            <w:r w:rsidR="00A94AAD">
              <w:rPr>
                <w:rFonts w:ascii="Times New Roman" w:eastAsia="Times New Roman" w:hAnsi="Times New Roman" w:cs="Times New Roman"/>
                <w:iCs/>
                <w:sz w:val="24"/>
                <w:szCs w:val="24"/>
                <w:lang w:eastAsia="lt-LT"/>
              </w:rPr>
              <w:t xml:space="preserve"> ir pan.</w:t>
            </w:r>
            <w:r w:rsidR="00124C04">
              <w:rPr>
                <w:rFonts w:ascii="Times New Roman" w:eastAsia="Times New Roman" w:hAnsi="Times New Roman" w:cs="Times New Roman"/>
                <w:iCs/>
                <w:sz w:val="24"/>
                <w:szCs w:val="24"/>
                <w:lang w:eastAsia="lt-LT"/>
              </w:rPr>
              <w:t>)</w:t>
            </w:r>
            <w:r w:rsidR="00124C04" w:rsidRPr="006221BC">
              <w:rPr>
                <w:rFonts w:ascii="Times New Roman" w:eastAsia="Times New Roman" w:hAnsi="Times New Roman" w:cs="Times New Roman"/>
                <w:iCs/>
                <w:sz w:val="24"/>
                <w:szCs w:val="24"/>
                <w:lang w:eastAsia="lt-LT"/>
              </w:rPr>
              <w:t>.</w:t>
            </w:r>
          </w:p>
          <w:p w14:paraId="434F5F54" w14:textId="77777777" w:rsidR="00260D7B" w:rsidRPr="006221BC" w:rsidRDefault="00260D7B"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Veikla visuomeninėse, jaunimo organizacijose.</w:t>
            </w:r>
          </w:p>
        </w:tc>
      </w:tr>
      <w:tr w:rsidR="006221BC" w:rsidRPr="006221BC" w14:paraId="20AE7F60" w14:textId="77777777" w:rsidTr="00864706">
        <w:tc>
          <w:tcPr>
            <w:tcW w:w="3114" w:type="dxa"/>
          </w:tcPr>
          <w:p w14:paraId="0AEBB893" w14:textId="77777777" w:rsidR="00864706" w:rsidRPr="006221BC" w:rsidRDefault="00864706"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Socialinė</w:t>
            </w:r>
          </w:p>
        </w:tc>
        <w:tc>
          <w:tcPr>
            <w:tcW w:w="6514" w:type="dxa"/>
          </w:tcPr>
          <w:p w14:paraId="101490B5" w14:textId="77777777" w:rsidR="00864706" w:rsidRPr="006221BC" w:rsidRDefault="00042810"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Labdaros akcijų inicijavimas bei dalyvavimas jose.</w:t>
            </w:r>
          </w:p>
          <w:p w14:paraId="0000372A" w14:textId="3C654746" w:rsidR="00042810" w:rsidRPr="006221BC" w:rsidRDefault="00042810"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Veikla globos įstaigose,</w:t>
            </w:r>
            <w:r w:rsidR="00277891" w:rsidRPr="006221BC">
              <w:rPr>
                <w:rFonts w:ascii="Times New Roman" w:eastAsia="Times New Roman" w:hAnsi="Times New Roman" w:cs="Times New Roman"/>
                <w:iCs/>
                <w:sz w:val="24"/>
                <w:szCs w:val="24"/>
                <w:lang w:eastAsia="lt-LT"/>
              </w:rPr>
              <w:t xml:space="preserve"> prieglaudose,</w:t>
            </w:r>
            <w:r w:rsidRPr="006221BC">
              <w:rPr>
                <w:rFonts w:ascii="Times New Roman" w:eastAsia="Times New Roman" w:hAnsi="Times New Roman" w:cs="Times New Roman"/>
                <w:iCs/>
                <w:sz w:val="24"/>
                <w:szCs w:val="24"/>
                <w:lang w:eastAsia="lt-LT"/>
              </w:rPr>
              <w:t xml:space="preserve"> priešmokyklinio ugdymo grupėse.</w:t>
            </w:r>
          </w:p>
          <w:p w14:paraId="2350FDB5" w14:textId="77777777" w:rsidR="00042810" w:rsidRPr="006221BC" w:rsidRDefault="00042810"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Pagalba mokymosi sunkumų turintiems mokiniams.</w:t>
            </w:r>
          </w:p>
          <w:p w14:paraId="7521CC1D" w14:textId="77777777" w:rsidR="00042810" w:rsidRPr="006221BC" w:rsidRDefault="00042810"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Pagalba klasės vadovui, dalyko mokytojui.</w:t>
            </w:r>
          </w:p>
          <w:p w14:paraId="290829B7" w14:textId="77777777" w:rsidR="00604C97" w:rsidRDefault="00604C97"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Dalyvavimas socialiniuose projektuose.</w:t>
            </w:r>
          </w:p>
          <w:p w14:paraId="2CA0677A" w14:textId="2583F749" w:rsidR="00255DED" w:rsidRPr="006221BC" w:rsidRDefault="00255DED" w:rsidP="002B1B42">
            <w:pPr>
              <w:jc w:val="both"/>
              <w:rPr>
                <w:rFonts w:ascii="Times New Roman" w:eastAsia="Times New Roman" w:hAnsi="Times New Roman" w:cs="Times New Roman"/>
                <w:iCs/>
                <w:sz w:val="24"/>
                <w:szCs w:val="24"/>
                <w:lang w:eastAsia="lt-LT"/>
              </w:rPr>
            </w:pPr>
            <w:r w:rsidRPr="00255DED">
              <w:rPr>
                <w:rFonts w:ascii="Times New Roman" w:eastAsia="Times New Roman" w:hAnsi="Times New Roman" w:cs="Times New Roman"/>
                <w:iCs/>
                <w:sz w:val="24"/>
                <w:szCs w:val="24"/>
                <w:lang w:eastAsia="lt-LT"/>
              </w:rPr>
              <w:t>Savanoriškas darbas nevyriausybinėse organizacijose.</w:t>
            </w:r>
          </w:p>
        </w:tc>
      </w:tr>
      <w:tr w:rsidR="006221BC" w:rsidRPr="006221BC" w14:paraId="1FFCA92E" w14:textId="77777777" w:rsidTr="00864706">
        <w:tc>
          <w:tcPr>
            <w:tcW w:w="3114" w:type="dxa"/>
          </w:tcPr>
          <w:p w14:paraId="6159475C" w14:textId="77777777" w:rsidR="00864706" w:rsidRPr="006221BC" w:rsidRDefault="00260D7B"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Ekologinė</w:t>
            </w:r>
          </w:p>
        </w:tc>
        <w:tc>
          <w:tcPr>
            <w:tcW w:w="6514" w:type="dxa"/>
          </w:tcPr>
          <w:p w14:paraId="39138B2F" w14:textId="77777777" w:rsidR="00864706" w:rsidRPr="006221BC" w:rsidRDefault="001610A6"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Dalyvavimas ekologiniuose projektuose, akcijose.</w:t>
            </w:r>
          </w:p>
          <w:p w14:paraId="3DCF6018" w14:textId="43068B18" w:rsidR="001610A6" w:rsidRPr="006221BC" w:rsidRDefault="001610A6"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Mokyklos aplinkos tvarkymas</w:t>
            </w:r>
            <w:r w:rsidR="00124C04">
              <w:rPr>
                <w:rFonts w:ascii="Times New Roman" w:eastAsia="Times New Roman" w:hAnsi="Times New Roman" w:cs="Times New Roman"/>
                <w:iCs/>
                <w:sz w:val="24"/>
                <w:szCs w:val="24"/>
                <w:lang w:eastAsia="lt-LT"/>
              </w:rPr>
              <w:t>, šiltnamio ir gėlyno priežiūra.</w:t>
            </w:r>
          </w:p>
          <w:p w14:paraId="57A64046" w14:textId="77777777" w:rsidR="001610A6" w:rsidRPr="006221BC" w:rsidRDefault="001610A6"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Miesto, kaimo teritorijų tvarkymas (kapinių, žaliųjų plotų, parkų priežiūra).</w:t>
            </w:r>
          </w:p>
        </w:tc>
      </w:tr>
      <w:tr w:rsidR="006221BC" w:rsidRPr="006221BC" w14:paraId="11B1A239" w14:textId="77777777" w:rsidTr="00864706">
        <w:tc>
          <w:tcPr>
            <w:tcW w:w="3114" w:type="dxa"/>
          </w:tcPr>
          <w:p w14:paraId="3AF304D4" w14:textId="77777777" w:rsidR="00864706" w:rsidRPr="006221BC" w:rsidRDefault="00260D7B"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Sportinė</w:t>
            </w:r>
          </w:p>
        </w:tc>
        <w:tc>
          <w:tcPr>
            <w:tcW w:w="6514" w:type="dxa"/>
          </w:tcPr>
          <w:p w14:paraId="180D1EEC" w14:textId="77777777" w:rsidR="00864706" w:rsidRPr="006221BC" w:rsidRDefault="00042810" w:rsidP="00042810">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Sportinių varžybų, renginių organizavimas</w:t>
            </w:r>
            <w:r w:rsidR="001610A6" w:rsidRPr="006221BC">
              <w:rPr>
                <w:rFonts w:ascii="Times New Roman" w:eastAsia="Times New Roman" w:hAnsi="Times New Roman" w:cs="Times New Roman"/>
                <w:iCs/>
                <w:sz w:val="24"/>
                <w:szCs w:val="24"/>
                <w:lang w:eastAsia="lt-LT"/>
              </w:rPr>
              <w:t>.</w:t>
            </w:r>
          </w:p>
          <w:p w14:paraId="4A67F869" w14:textId="77777777" w:rsidR="001610A6" w:rsidRPr="006221BC" w:rsidRDefault="001610A6" w:rsidP="00042810">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Kita veikla sportinių renginių metu.</w:t>
            </w:r>
          </w:p>
        </w:tc>
      </w:tr>
      <w:tr w:rsidR="006221BC" w:rsidRPr="006221BC" w14:paraId="214FAD33" w14:textId="77777777" w:rsidTr="00864706">
        <w:tc>
          <w:tcPr>
            <w:tcW w:w="3114" w:type="dxa"/>
          </w:tcPr>
          <w:p w14:paraId="66A92285" w14:textId="77777777" w:rsidR="00864706" w:rsidRPr="006221BC" w:rsidRDefault="00260D7B"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Kultūrinė</w:t>
            </w:r>
          </w:p>
        </w:tc>
        <w:tc>
          <w:tcPr>
            <w:tcW w:w="6514" w:type="dxa"/>
          </w:tcPr>
          <w:p w14:paraId="019E42E7" w14:textId="77777777" w:rsidR="00864706" w:rsidRPr="006221BC" w:rsidRDefault="00DE4382"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Dekoracijų gamyba.</w:t>
            </w:r>
          </w:p>
          <w:p w14:paraId="2F7951B0" w14:textId="77777777" w:rsidR="00DE4382" w:rsidRPr="006221BC" w:rsidRDefault="00DE4382"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Renginių apipavidalinimas.</w:t>
            </w:r>
          </w:p>
          <w:p w14:paraId="5C3FA880" w14:textId="5D48B7D3" w:rsidR="00DE4382" w:rsidRPr="006221BC" w:rsidRDefault="00DE4382"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 xml:space="preserve">Pagalba </w:t>
            </w:r>
            <w:r w:rsidR="00A94AAD">
              <w:rPr>
                <w:rFonts w:ascii="Times New Roman" w:eastAsia="Times New Roman" w:hAnsi="Times New Roman" w:cs="Times New Roman"/>
                <w:iCs/>
                <w:sz w:val="24"/>
                <w:szCs w:val="24"/>
                <w:lang w:eastAsia="lt-LT"/>
              </w:rPr>
              <w:t>mu</w:t>
            </w:r>
            <w:r w:rsidRPr="006221BC">
              <w:rPr>
                <w:rFonts w:ascii="Times New Roman" w:eastAsia="Times New Roman" w:hAnsi="Times New Roman" w:cs="Times New Roman"/>
                <w:iCs/>
                <w:sz w:val="24"/>
                <w:szCs w:val="24"/>
                <w:lang w:eastAsia="lt-LT"/>
              </w:rPr>
              <w:t>ziej</w:t>
            </w:r>
            <w:r w:rsidR="00A94AAD">
              <w:rPr>
                <w:rFonts w:ascii="Times New Roman" w:eastAsia="Times New Roman" w:hAnsi="Times New Roman" w:cs="Times New Roman"/>
                <w:iCs/>
                <w:sz w:val="24"/>
                <w:szCs w:val="24"/>
                <w:lang w:eastAsia="lt-LT"/>
              </w:rPr>
              <w:t>uose</w:t>
            </w:r>
            <w:r w:rsidRPr="006221BC">
              <w:rPr>
                <w:rFonts w:ascii="Times New Roman" w:eastAsia="Times New Roman" w:hAnsi="Times New Roman" w:cs="Times New Roman"/>
                <w:iCs/>
                <w:sz w:val="24"/>
                <w:szCs w:val="24"/>
                <w:lang w:eastAsia="lt-LT"/>
              </w:rPr>
              <w:t>.</w:t>
            </w:r>
          </w:p>
          <w:p w14:paraId="7D7529CA" w14:textId="77777777" w:rsidR="00DE4382" w:rsidRPr="006221BC" w:rsidRDefault="00DE4382"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lastRenderedPageBreak/>
              <w:t xml:space="preserve">Parodų </w:t>
            </w:r>
            <w:r w:rsidR="00277891" w:rsidRPr="006221BC">
              <w:rPr>
                <w:rFonts w:ascii="Times New Roman" w:eastAsia="Times New Roman" w:hAnsi="Times New Roman" w:cs="Times New Roman"/>
                <w:iCs/>
                <w:sz w:val="24"/>
                <w:szCs w:val="24"/>
                <w:lang w:eastAsia="lt-LT"/>
              </w:rPr>
              <w:t xml:space="preserve">inicijavimas ir </w:t>
            </w:r>
            <w:r w:rsidRPr="006221BC">
              <w:rPr>
                <w:rFonts w:ascii="Times New Roman" w:eastAsia="Times New Roman" w:hAnsi="Times New Roman" w:cs="Times New Roman"/>
                <w:iCs/>
                <w:sz w:val="24"/>
                <w:szCs w:val="24"/>
                <w:lang w:eastAsia="lt-LT"/>
              </w:rPr>
              <w:t>rengimas.</w:t>
            </w:r>
          </w:p>
          <w:p w14:paraId="7A9E2DCB" w14:textId="2925147D" w:rsidR="00DE4382" w:rsidRPr="006221BC" w:rsidRDefault="00DE4382" w:rsidP="00DE438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Kūrybinė veikla spaudoje, elektroninėje erdvėje.</w:t>
            </w:r>
          </w:p>
        </w:tc>
      </w:tr>
      <w:tr w:rsidR="006221BC" w:rsidRPr="006221BC" w14:paraId="5AFC48D3" w14:textId="77777777" w:rsidTr="00864706">
        <w:tc>
          <w:tcPr>
            <w:tcW w:w="3114" w:type="dxa"/>
          </w:tcPr>
          <w:p w14:paraId="08B43919" w14:textId="77777777" w:rsidR="00260D7B" w:rsidRPr="006221BC" w:rsidRDefault="00260D7B"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lastRenderedPageBreak/>
              <w:t>Kita veikla</w:t>
            </w:r>
          </w:p>
        </w:tc>
        <w:tc>
          <w:tcPr>
            <w:tcW w:w="6514" w:type="dxa"/>
          </w:tcPr>
          <w:p w14:paraId="04FF3712" w14:textId="33CAAF16" w:rsidR="00260D7B" w:rsidRPr="006221BC" w:rsidRDefault="00A94AAD" w:rsidP="002B1B42">
            <w:pPr>
              <w:jc w:val="both"/>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Pagalba</w:t>
            </w:r>
            <w:r w:rsidR="00604C97" w:rsidRPr="006221BC">
              <w:rPr>
                <w:rFonts w:ascii="Times New Roman" w:eastAsia="Times New Roman" w:hAnsi="Times New Roman" w:cs="Times New Roman"/>
                <w:iCs/>
                <w:sz w:val="24"/>
                <w:szCs w:val="24"/>
                <w:lang w:eastAsia="lt-LT"/>
              </w:rPr>
              <w:t xml:space="preserve"> biblioteko</w:t>
            </w:r>
            <w:r>
              <w:rPr>
                <w:rFonts w:ascii="Times New Roman" w:eastAsia="Times New Roman" w:hAnsi="Times New Roman" w:cs="Times New Roman"/>
                <w:iCs/>
                <w:sz w:val="24"/>
                <w:szCs w:val="24"/>
                <w:lang w:eastAsia="lt-LT"/>
              </w:rPr>
              <w:t>s</w:t>
            </w:r>
            <w:r w:rsidR="00604C97" w:rsidRPr="006221BC">
              <w:rPr>
                <w:rFonts w:ascii="Times New Roman" w:eastAsia="Times New Roman" w:hAnsi="Times New Roman" w:cs="Times New Roman"/>
                <w:iCs/>
                <w:sz w:val="24"/>
                <w:szCs w:val="24"/>
                <w:lang w:eastAsia="lt-LT"/>
              </w:rPr>
              <w:t>e.</w:t>
            </w:r>
          </w:p>
          <w:p w14:paraId="4DF06FDA" w14:textId="77777777" w:rsidR="00604C97" w:rsidRPr="006221BC" w:rsidRDefault="00604C97"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Pa</w:t>
            </w:r>
            <w:r w:rsidR="00DE4382" w:rsidRPr="006221BC">
              <w:rPr>
                <w:rFonts w:ascii="Times New Roman" w:eastAsia="Times New Roman" w:hAnsi="Times New Roman" w:cs="Times New Roman"/>
                <w:iCs/>
                <w:sz w:val="24"/>
                <w:szCs w:val="24"/>
                <w:lang w:eastAsia="lt-LT"/>
              </w:rPr>
              <w:t>galba organizuojant apklausas, tyrimus.</w:t>
            </w:r>
          </w:p>
          <w:p w14:paraId="1BFFCE85" w14:textId="77777777" w:rsidR="00DE4382" w:rsidRPr="006221BC" w:rsidRDefault="00277891" w:rsidP="002B1B42">
            <w:pPr>
              <w:jc w:val="both"/>
              <w:rPr>
                <w:rFonts w:ascii="Times New Roman" w:eastAsia="Times New Roman" w:hAnsi="Times New Roman" w:cs="Times New Roman"/>
                <w:iCs/>
                <w:sz w:val="24"/>
                <w:szCs w:val="24"/>
                <w:lang w:eastAsia="lt-LT"/>
              </w:rPr>
            </w:pPr>
            <w:r w:rsidRPr="006221BC">
              <w:rPr>
                <w:rFonts w:ascii="Times New Roman" w:eastAsia="Times New Roman" w:hAnsi="Times New Roman" w:cs="Times New Roman"/>
                <w:iCs/>
                <w:sz w:val="24"/>
                <w:szCs w:val="24"/>
                <w:lang w:eastAsia="lt-LT"/>
              </w:rPr>
              <w:t>Stendų ruošimas.</w:t>
            </w:r>
          </w:p>
          <w:p w14:paraId="3FA2935E" w14:textId="569B5750" w:rsidR="00277891" w:rsidRPr="006221BC" w:rsidRDefault="00A94AAD" w:rsidP="002B1B42">
            <w:pPr>
              <w:jc w:val="both"/>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Asmeninių s</w:t>
            </w:r>
            <w:r w:rsidR="00277891" w:rsidRPr="006221BC">
              <w:rPr>
                <w:rFonts w:ascii="Times New Roman" w:eastAsia="Times New Roman" w:hAnsi="Times New Roman" w:cs="Times New Roman"/>
                <w:iCs/>
                <w:sz w:val="24"/>
                <w:szCs w:val="24"/>
                <w:lang w:eastAsia="lt-LT"/>
              </w:rPr>
              <w:t xml:space="preserve">pintelių </w:t>
            </w:r>
            <w:r>
              <w:rPr>
                <w:rFonts w:ascii="Times New Roman" w:eastAsia="Times New Roman" w:hAnsi="Times New Roman" w:cs="Times New Roman"/>
                <w:iCs/>
                <w:sz w:val="24"/>
                <w:szCs w:val="24"/>
                <w:lang w:eastAsia="lt-LT"/>
              </w:rPr>
              <w:t xml:space="preserve">mokykloje </w:t>
            </w:r>
            <w:r w:rsidR="00277891" w:rsidRPr="006221BC">
              <w:rPr>
                <w:rFonts w:ascii="Times New Roman" w:eastAsia="Times New Roman" w:hAnsi="Times New Roman" w:cs="Times New Roman"/>
                <w:iCs/>
                <w:sz w:val="24"/>
                <w:szCs w:val="24"/>
                <w:lang w:eastAsia="lt-LT"/>
              </w:rPr>
              <w:t>tvarkymas ir priežiūra.</w:t>
            </w:r>
          </w:p>
        </w:tc>
      </w:tr>
    </w:tbl>
    <w:p w14:paraId="1B82B207" w14:textId="77777777" w:rsidR="007918C0" w:rsidRPr="00C72B5A" w:rsidRDefault="006221BC" w:rsidP="00196024">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sz w:val="24"/>
          <w:szCs w:val="24"/>
          <w:lang w:eastAsia="lt-LT"/>
        </w:rPr>
      </w:pPr>
      <w:r w:rsidRPr="006221BC">
        <w:rPr>
          <w:rFonts w:ascii="Times New Roman" w:eastAsia="Times New Roman" w:hAnsi="Times New Roman" w:cs="Times New Roman"/>
          <w:b/>
          <w:bCs/>
          <w:sz w:val="24"/>
          <w:szCs w:val="24"/>
          <w:lang w:eastAsia="lt-LT"/>
        </w:rPr>
        <w:t>IV. SOCIALINĖS-PILIETINĖS VEIKLOS VYKDYMO TVARKA</w:t>
      </w:r>
    </w:p>
    <w:p w14:paraId="7FF4752E" w14:textId="325DDDF0" w:rsidR="007918C0" w:rsidRPr="00196024" w:rsidRDefault="007918C0" w:rsidP="00196024">
      <w:pPr>
        <w:pStyle w:val="Betarp"/>
        <w:ind w:hanging="426"/>
        <w:jc w:val="both"/>
        <w:rPr>
          <w:rFonts w:ascii="Times New Roman" w:hAnsi="Times New Roman" w:cs="Times New Roman"/>
          <w:sz w:val="24"/>
          <w:szCs w:val="24"/>
          <w:lang w:eastAsia="lt-LT"/>
        </w:rPr>
      </w:pPr>
      <w:r w:rsidRPr="00196024">
        <w:rPr>
          <w:rFonts w:ascii="Times New Roman" w:hAnsi="Times New Roman" w:cs="Times New Roman"/>
          <w:bCs/>
          <w:sz w:val="24"/>
          <w:szCs w:val="24"/>
          <w:lang w:eastAsia="lt-LT"/>
        </w:rPr>
        <w:t xml:space="preserve">8.   </w:t>
      </w:r>
      <w:r w:rsidR="006221BC" w:rsidRPr="00196024">
        <w:rPr>
          <w:rFonts w:ascii="Times New Roman" w:hAnsi="Times New Roman" w:cs="Times New Roman"/>
          <w:bCs/>
          <w:sz w:val="24"/>
          <w:szCs w:val="24"/>
          <w:lang w:eastAsia="lt-LT"/>
        </w:rPr>
        <w:t>Socialinė – pilietinė veikla yra privaloma ugdymo proceso dalis.</w:t>
      </w:r>
      <w:r w:rsidRPr="00196024">
        <w:rPr>
          <w:rFonts w:ascii="Times New Roman" w:hAnsi="Times New Roman" w:cs="Times New Roman"/>
          <w:bCs/>
          <w:sz w:val="24"/>
          <w:szCs w:val="24"/>
          <w:lang w:eastAsia="lt-LT"/>
        </w:rPr>
        <w:t xml:space="preserve"> </w:t>
      </w:r>
      <w:r w:rsidRPr="00196024">
        <w:rPr>
          <w:rFonts w:ascii="Times New Roman" w:hAnsi="Times New Roman" w:cs="Times New Roman"/>
          <w:color w:val="352D2A"/>
          <w:sz w:val="24"/>
          <w:szCs w:val="24"/>
          <w:lang w:eastAsia="lt-LT"/>
        </w:rPr>
        <w:t>J</w:t>
      </w:r>
      <w:r w:rsidRPr="00196024">
        <w:rPr>
          <w:rFonts w:ascii="Times New Roman" w:hAnsi="Times New Roman" w:cs="Times New Roman"/>
          <w:sz w:val="24"/>
          <w:szCs w:val="24"/>
          <w:lang w:eastAsia="lt-LT"/>
        </w:rPr>
        <w:t xml:space="preserve">ai skiriama trukmė </w:t>
      </w:r>
      <w:r w:rsidR="0055370D">
        <w:rPr>
          <w:rFonts w:ascii="Times New Roman" w:hAnsi="Times New Roman" w:cs="Times New Roman"/>
          <w:sz w:val="24"/>
          <w:szCs w:val="24"/>
          <w:lang w:eastAsia="lt-LT"/>
        </w:rPr>
        <w:t xml:space="preserve">ne mažiau nei 20 valandų </w:t>
      </w:r>
      <w:r w:rsidRPr="00196024">
        <w:rPr>
          <w:rFonts w:ascii="Times New Roman" w:hAnsi="Times New Roman" w:cs="Times New Roman"/>
          <w:sz w:val="24"/>
          <w:szCs w:val="24"/>
          <w:lang w:eastAsia="lt-LT"/>
        </w:rPr>
        <w:t>per mokslo</w:t>
      </w:r>
      <w:r w:rsidR="0055370D">
        <w:rPr>
          <w:rFonts w:ascii="Times New Roman" w:hAnsi="Times New Roman" w:cs="Times New Roman"/>
          <w:sz w:val="24"/>
          <w:szCs w:val="24"/>
          <w:lang w:eastAsia="lt-LT"/>
        </w:rPr>
        <w:t xml:space="preserve"> metus </w:t>
      </w:r>
      <w:r w:rsidR="004274B2">
        <w:rPr>
          <w:rFonts w:ascii="Times New Roman" w:hAnsi="Times New Roman" w:cs="Times New Roman"/>
          <w:sz w:val="24"/>
          <w:szCs w:val="24"/>
          <w:lang w:eastAsia="lt-LT"/>
        </w:rPr>
        <w:t>5-10 klasių mokiniams.</w:t>
      </w:r>
      <w:r w:rsidRPr="00294B6E">
        <w:rPr>
          <w:rFonts w:ascii="Times New Roman" w:hAnsi="Times New Roman" w:cs="Times New Roman"/>
          <w:color w:val="FF0000"/>
          <w:sz w:val="24"/>
          <w:szCs w:val="24"/>
          <w:lang w:eastAsia="lt-LT"/>
        </w:rPr>
        <w:t xml:space="preserve"> </w:t>
      </w:r>
    </w:p>
    <w:p w14:paraId="60406038" w14:textId="77777777" w:rsidR="007918C0" w:rsidRDefault="007918C0" w:rsidP="00196024">
      <w:pPr>
        <w:pStyle w:val="Betarp"/>
        <w:ind w:hanging="426"/>
        <w:jc w:val="both"/>
        <w:rPr>
          <w:rFonts w:ascii="Times New Roman" w:hAnsi="Times New Roman" w:cs="Times New Roman"/>
          <w:sz w:val="24"/>
          <w:szCs w:val="24"/>
          <w:lang w:eastAsia="lt-LT"/>
        </w:rPr>
      </w:pPr>
      <w:r w:rsidRPr="00196024">
        <w:rPr>
          <w:rFonts w:ascii="Times New Roman" w:hAnsi="Times New Roman" w:cs="Times New Roman"/>
          <w:sz w:val="24"/>
          <w:szCs w:val="24"/>
          <w:lang w:eastAsia="lt-LT"/>
        </w:rPr>
        <w:t>9.     Socialinei-pilietinei veiklai skirtos valandos nėra įskaičiuojamas į mokinio mokymosi krūvį, tai laisvu nuo pamokų metu vy</w:t>
      </w:r>
      <w:r w:rsidR="00196024">
        <w:rPr>
          <w:rFonts w:ascii="Times New Roman" w:hAnsi="Times New Roman" w:cs="Times New Roman"/>
          <w:sz w:val="24"/>
          <w:szCs w:val="24"/>
          <w:lang w:eastAsia="lt-LT"/>
        </w:rPr>
        <w:t>kdoma veikla ir ji turi būti atlikta iki ugdymo proceso pabaigos.</w:t>
      </w:r>
    </w:p>
    <w:p w14:paraId="20B81D96" w14:textId="77777777" w:rsidR="00196024" w:rsidRDefault="00196024" w:rsidP="00196024">
      <w:pPr>
        <w:pStyle w:val="Betarp"/>
        <w:ind w:hanging="426"/>
        <w:jc w:val="both"/>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 xml:space="preserve">10.  </w:t>
      </w:r>
      <w:r w:rsidRPr="00196024">
        <w:rPr>
          <w:rFonts w:ascii="Times New Roman" w:hAnsi="Times New Roman" w:cs="Times New Roman"/>
          <w:sz w:val="24"/>
          <w:szCs w:val="24"/>
          <w:lang w:eastAsia="lt-LT"/>
        </w:rPr>
        <w:t>Socialinė</w:t>
      </w:r>
      <w:r w:rsidRPr="00196024">
        <w:rPr>
          <w:rFonts w:ascii="Times New Roman" w:eastAsia="Times New Roman" w:hAnsi="Times New Roman" w:cs="Times New Roman"/>
          <w:sz w:val="24"/>
          <w:szCs w:val="24"/>
          <w:lang w:eastAsia="lt-LT"/>
        </w:rPr>
        <w:t>-pilietinė veikla yra mokinio laisvai pasirenkama.</w:t>
      </w:r>
    </w:p>
    <w:p w14:paraId="3941B78B" w14:textId="42AEB751" w:rsidR="004274B2" w:rsidRDefault="004274B2" w:rsidP="00196024">
      <w:pPr>
        <w:pStyle w:val="Betarp"/>
        <w:ind w:hanging="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11. </w:t>
      </w:r>
      <w:r w:rsidRPr="004274B2">
        <w:rPr>
          <w:rFonts w:ascii="Times New Roman" w:eastAsia="Times New Roman" w:hAnsi="Times New Roman" w:cs="Times New Roman"/>
          <w:sz w:val="24"/>
          <w:szCs w:val="24"/>
          <w:lang w:eastAsia="lt-LT"/>
        </w:rPr>
        <w:t>Rugsėjo pradžioje klasės vadovas pasirašytinai supažindina mokinius su Socialinė</w:t>
      </w:r>
      <w:r>
        <w:rPr>
          <w:rFonts w:ascii="Times New Roman" w:eastAsia="Times New Roman" w:hAnsi="Times New Roman" w:cs="Times New Roman"/>
          <w:sz w:val="24"/>
          <w:szCs w:val="24"/>
          <w:lang w:eastAsia="lt-LT"/>
        </w:rPr>
        <w:t>-</w:t>
      </w:r>
      <w:r w:rsidRPr="004274B2">
        <w:rPr>
          <w:rFonts w:ascii="Times New Roman" w:eastAsia="Times New Roman" w:hAnsi="Times New Roman" w:cs="Times New Roman"/>
          <w:sz w:val="24"/>
          <w:szCs w:val="24"/>
          <w:lang w:eastAsia="lt-LT"/>
        </w:rPr>
        <w:t>pilietinės veiklos aprašu, pateikia mokiniams socialinės-pilietinės veiklos apskaitos lapus (</w:t>
      </w:r>
      <w:r>
        <w:rPr>
          <w:rFonts w:ascii="Times New Roman" w:eastAsia="Times New Roman" w:hAnsi="Times New Roman" w:cs="Times New Roman"/>
          <w:sz w:val="24"/>
          <w:szCs w:val="24"/>
          <w:lang w:eastAsia="lt-LT"/>
        </w:rPr>
        <w:t>1</w:t>
      </w:r>
      <w:r w:rsidRPr="004274B2">
        <w:rPr>
          <w:rFonts w:ascii="Times New Roman" w:eastAsia="Times New Roman" w:hAnsi="Times New Roman" w:cs="Times New Roman"/>
          <w:sz w:val="24"/>
          <w:szCs w:val="24"/>
          <w:lang w:eastAsia="lt-LT"/>
        </w:rPr>
        <w:t xml:space="preserve"> priedas), supažindina su galimų veiklų pasiūla. Mokiniai susiplanuoja</w:t>
      </w:r>
      <w:r w:rsidR="00BB093E">
        <w:rPr>
          <w:rFonts w:ascii="Times New Roman" w:eastAsia="Times New Roman" w:hAnsi="Times New Roman" w:cs="Times New Roman"/>
          <w:sz w:val="24"/>
          <w:szCs w:val="24"/>
          <w:lang w:eastAsia="lt-LT"/>
        </w:rPr>
        <w:t xml:space="preserve"> mokslo</w:t>
      </w:r>
      <w:r w:rsidRPr="004274B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metų</w:t>
      </w:r>
      <w:r w:rsidRPr="004274B2">
        <w:rPr>
          <w:rFonts w:ascii="Times New Roman" w:eastAsia="Times New Roman" w:hAnsi="Times New Roman" w:cs="Times New Roman"/>
          <w:sz w:val="24"/>
          <w:szCs w:val="24"/>
          <w:lang w:eastAsia="lt-LT"/>
        </w:rPr>
        <w:t xml:space="preserve"> veiklas</w:t>
      </w:r>
      <w:r>
        <w:rPr>
          <w:rFonts w:ascii="Times New Roman" w:eastAsia="Times New Roman" w:hAnsi="Times New Roman" w:cs="Times New Roman"/>
          <w:sz w:val="24"/>
          <w:szCs w:val="24"/>
          <w:lang w:eastAsia="lt-LT"/>
        </w:rPr>
        <w:t>.</w:t>
      </w:r>
    </w:p>
    <w:p w14:paraId="5253C3C8" w14:textId="0974C0B7" w:rsidR="00196024" w:rsidRDefault="00196024" w:rsidP="00196024">
      <w:pPr>
        <w:pStyle w:val="Betarp"/>
        <w:ind w:hanging="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BB093E">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Už socialinės-pilietinės veiklos koordinavimą</w:t>
      </w:r>
      <w:r w:rsidR="004274B2">
        <w:rPr>
          <w:rFonts w:ascii="Times New Roman" w:eastAsia="Times New Roman" w:hAnsi="Times New Roman" w:cs="Times New Roman"/>
          <w:sz w:val="24"/>
          <w:szCs w:val="24"/>
          <w:lang w:eastAsia="lt-LT"/>
        </w:rPr>
        <w:t xml:space="preserve"> klasėje</w:t>
      </w:r>
      <w:r>
        <w:rPr>
          <w:rFonts w:ascii="Times New Roman" w:eastAsia="Times New Roman" w:hAnsi="Times New Roman" w:cs="Times New Roman"/>
          <w:sz w:val="24"/>
          <w:szCs w:val="24"/>
          <w:lang w:eastAsia="lt-LT"/>
        </w:rPr>
        <w:t xml:space="preserve"> atsakingas klasės vadovas.</w:t>
      </w:r>
    </w:p>
    <w:p w14:paraId="728AA3A6" w14:textId="4D3C5AFE" w:rsidR="00196024" w:rsidRDefault="00196024" w:rsidP="00196024">
      <w:pPr>
        <w:pStyle w:val="Betarp"/>
        <w:ind w:hanging="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BB093E">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w:t>
      </w:r>
      <w:r w:rsidR="00383AB2">
        <w:rPr>
          <w:rFonts w:ascii="Times New Roman" w:eastAsia="Times New Roman" w:hAnsi="Times New Roman" w:cs="Times New Roman"/>
          <w:sz w:val="24"/>
          <w:szCs w:val="24"/>
          <w:lang w:eastAsia="lt-LT"/>
        </w:rPr>
        <w:t>Mokinių pareigos atliekant socialinę-pilietinę veiklą:</w:t>
      </w:r>
    </w:p>
    <w:p w14:paraId="4BB508E5" w14:textId="31511692" w:rsidR="00383AB2" w:rsidRDefault="00383AB2" w:rsidP="00196024">
      <w:pPr>
        <w:pStyle w:val="Betarp"/>
        <w:ind w:hanging="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w:t>
      </w:r>
      <w:r w:rsidR="00BB093E">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.1. parengti</w:t>
      </w:r>
      <w:r w:rsidR="00BB093E">
        <w:rPr>
          <w:rFonts w:ascii="Times New Roman" w:eastAsia="Times New Roman" w:hAnsi="Times New Roman" w:cs="Times New Roman"/>
          <w:sz w:val="24"/>
          <w:szCs w:val="24"/>
          <w:lang w:eastAsia="lt-LT"/>
        </w:rPr>
        <w:t xml:space="preserve"> mokslo metų</w:t>
      </w:r>
      <w:r>
        <w:rPr>
          <w:rFonts w:ascii="Times New Roman" w:eastAsia="Times New Roman" w:hAnsi="Times New Roman" w:cs="Times New Roman"/>
          <w:sz w:val="24"/>
          <w:szCs w:val="24"/>
          <w:lang w:eastAsia="lt-LT"/>
        </w:rPr>
        <w:t xml:space="preserve"> planą pasirinktai socialinei-pilietinei veiklai įgyvendinti;</w:t>
      </w:r>
    </w:p>
    <w:p w14:paraId="7B23211D" w14:textId="1ECBFBDA" w:rsidR="00383AB2" w:rsidRDefault="00383AB2" w:rsidP="00196024">
      <w:pPr>
        <w:pStyle w:val="Betarp"/>
        <w:ind w:hanging="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w:t>
      </w:r>
      <w:r w:rsidR="00BB093E">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.2. atlikti nusimatytas užduotis bei veiklas;</w:t>
      </w:r>
    </w:p>
    <w:p w14:paraId="0DBA5345" w14:textId="442C18B7" w:rsidR="00383AB2" w:rsidRDefault="00383AB2" w:rsidP="00196024">
      <w:pPr>
        <w:pStyle w:val="Betarp"/>
        <w:ind w:hanging="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w:t>
      </w:r>
      <w:r w:rsidR="00BB093E">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.3. </w:t>
      </w:r>
      <w:r w:rsidR="00FD6E2D">
        <w:rPr>
          <w:rFonts w:ascii="Times New Roman" w:eastAsia="Times New Roman" w:hAnsi="Times New Roman" w:cs="Times New Roman"/>
          <w:sz w:val="24"/>
          <w:szCs w:val="24"/>
          <w:lang w:eastAsia="lt-LT"/>
        </w:rPr>
        <w:t>po I pusmečio</w:t>
      </w:r>
      <w:r>
        <w:rPr>
          <w:rFonts w:ascii="Times New Roman" w:eastAsia="Times New Roman" w:hAnsi="Times New Roman" w:cs="Times New Roman"/>
          <w:sz w:val="24"/>
          <w:szCs w:val="24"/>
          <w:lang w:eastAsia="lt-LT"/>
        </w:rPr>
        <w:t xml:space="preserve"> apgalvoti savo atliekamos socialinės-pilietinės veiklos prasmingumą ir pridėtinę vertę sau ir mokyklos bendruomenei, visuomenei ir jei yra poreikis,</w:t>
      </w:r>
      <w:r w:rsidR="004274B2">
        <w:rPr>
          <w:rFonts w:ascii="Times New Roman" w:eastAsia="Times New Roman" w:hAnsi="Times New Roman" w:cs="Times New Roman"/>
          <w:sz w:val="24"/>
          <w:szCs w:val="24"/>
          <w:lang w:eastAsia="lt-LT"/>
        </w:rPr>
        <w:t xml:space="preserve"> po I pusmečio</w:t>
      </w:r>
      <w:r>
        <w:rPr>
          <w:rFonts w:ascii="Times New Roman" w:eastAsia="Times New Roman" w:hAnsi="Times New Roman" w:cs="Times New Roman"/>
          <w:sz w:val="24"/>
          <w:szCs w:val="24"/>
          <w:lang w:eastAsia="lt-LT"/>
        </w:rPr>
        <w:t xml:space="preserve"> gali koreguoti planą;</w:t>
      </w:r>
    </w:p>
    <w:p w14:paraId="401929C0" w14:textId="6DA69648" w:rsidR="00383AB2" w:rsidRDefault="00383AB2" w:rsidP="00196024">
      <w:pPr>
        <w:pStyle w:val="Betarp"/>
        <w:ind w:hanging="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w:t>
      </w:r>
      <w:r w:rsidR="00BB093E">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.4. kaupti savo socialinės-pilietinės veiklos įrodymus kompetencijų aplanke;</w:t>
      </w:r>
    </w:p>
    <w:p w14:paraId="2063809F" w14:textId="113B8404" w:rsidR="00383AB2" w:rsidRDefault="00383AB2" w:rsidP="00196024">
      <w:pPr>
        <w:pStyle w:val="Betarp"/>
        <w:ind w:hanging="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w:t>
      </w:r>
      <w:r w:rsidR="00BB093E">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.5. ne mažiau nei 2 kartus per mokslo metus dalyvauti ugdomuosiuose pokalbiuose su klasės vadovu apie jo patirtis atliekant socialines-pilietines veiklas</w:t>
      </w:r>
      <w:r w:rsidR="00BB093E">
        <w:rPr>
          <w:rFonts w:ascii="Times New Roman" w:eastAsia="Times New Roman" w:hAnsi="Times New Roman" w:cs="Times New Roman"/>
          <w:sz w:val="24"/>
          <w:szCs w:val="24"/>
          <w:lang w:eastAsia="lt-LT"/>
        </w:rPr>
        <w:t>;</w:t>
      </w:r>
    </w:p>
    <w:p w14:paraId="244A0D62" w14:textId="15DFDF46" w:rsidR="00C72B5A" w:rsidRDefault="00C72B5A" w:rsidP="00196024">
      <w:pPr>
        <w:pStyle w:val="Betarp"/>
        <w:ind w:hanging="426"/>
        <w:jc w:val="both"/>
        <w:rPr>
          <w:rFonts w:ascii="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w:t>
      </w:r>
      <w:r w:rsidR="00BB093E">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.6. pabaigęs nusimatytas socialinės-pilietinės veiklos užduotis turi įsivertinti savo patirtį ir</w:t>
      </w:r>
      <w:r w:rsidR="00AC43C7">
        <w:rPr>
          <w:rFonts w:ascii="Times New Roman" w:eastAsia="Times New Roman" w:hAnsi="Times New Roman" w:cs="Times New Roman"/>
          <w:sz w:val="24"/>
          <w:szCs w:val="24"/>
          <w:lang w:eastAsia="lt-LT"/>
        </w:rPr>
        <w:t xml:space="preserve"> </w:t>
      </w:r>
      <w:r w:rsidR="00BB093E">
        <w:rPr>
          <w:rFonts w:ascii="Times New Roman" w:eastAsia="Times New Roman" w:hAnsi="Times New Roman" w:cs="Times New Roman"/>
          <w:sz w:val="24"/>
          <w:szCs w:val="24"/>
          <w:lang w:eastAsia="lt-LT"/>
        </w:rPr>
        <w:t>padedant</w:t>
      </w:r>
      <w:r w:rsidR="00AC43C7">
        <w:rPr>
          <w:rFonts w:ascii="Times New Roman" w:eastAsia="Times New Roman" w:hAnsi="Times New Roman" w:cs="Times New Roman"/>
          <w:sz w:val="24"/>
          <w:szCs w:val="24"/>
          <w:lang w:eastAsia="lt-LT"/>
        </w:rPr>
        <w:t xml:space="preserve"> klasės vadovu</w:t>
      </w:r>
      <w:r w:rsidR="00BB093E">
        <w:rPr>
          <w:rFonts w:ascii="Times New Roman" w:eastAsia="Times New Roman" w:hAnsi="Times New Roman" w:cs="Times New Roman"/>
          <w:sz w:val="24"/>
          <w:szCs w:val="24"/>
          <w:lang w:eastAsia="lt-LT"/>
        </w:rPr>
        <w:t>i</w:t>
      </w:r>
      <w:r>
        <w:rPr>
          <w:rFonts w:ascii="Times New Roman" w:eastAsia="Times New Roman" w:hAnsi="Times New Roman" w:cs="Times New Roman"/>
          <w:sz w:val="24"/>
          <w:szCs w:val="24"/>
          <w:lang w:eastAsia="lt-LT"/>
        </w:rPr>
        <w:t xml:space="preserve"> parašyti refleksiją</w:t>
      </w:r>
      <w:r w:rsidR="00AC43C7">
        <w:rPr>
          <w:rFonts w:ascii="Times New Roman" w:eastAsia="Times New Roman" w:hAnsi="Times New Roman" w:cs="Times New Roman"/>
          <w:sz w:val="24"/>
          <w:szCs w:val="24"/>
          <w:lang w:eastAsia="lt-LT"/>
        </w:rPr>
        <w:t xml:space="preserve"> (2 priedas)</w:t>
      </w:r>
      <w:r>
        <w:rPr>
          <w:rFonts w:ascii="Times New Roman" w:eastAsia="Times New Roman" w:hAnsi="Times New Roman" w:cs="Times New Roman"/>
          <w:sz w:val="24"/>
          <w:szCs w:val="24"/>
          <w:lang w:eastAsia="lt-LT"/>
        </w:rPr>
        <w:t>.</w:t>
      </w:r>
    </w:p>
    <w:p w14:paraId="47F0363A" w14:textId="4B285222" w:rsidR="00196024" w:rsidRDefault="00F0677B" w:rsidP="00F0677B">
      <w:pPr>
        <w:pStyle w:val="Betarp"/>
        <w:ind w:hanging="426"/>
        <w:jc w:val="both"/>
        <w:rPr>
          <w:rFonts w:ascii="Times New Roman" w:hAnsi="Times New Roman" w:cs="Times New Roman"/>
          <w:sz w:val="24"/>
          <w:szCs w:val="24"/>
          <w:lang w:eastAsia="lt-LT"/>
        </w:rPr>
      </w:pPr>
      <w:r>
        <w:rPr>
          <w:rFonts w:ascii="Times New Roman" w:hAnsi="Times New Roman" w:cs="Times New Roman"/>
          <w:sz w:val="24"/>
          <w:szCs w:val="24"/>
          <w:lang w:eastAsia="lt-LT"/>
        </w:rPr>
        <w:t>1</w:t>
      </w:r>
      <w:r w:rsidR="00BB093E">
        <w:rPr>
          <w:rFonts w:ascii="Times New Roman" w:hAnsi="Times New Roman" w:cs="Times New Roman"/>
          <w:sz w:val="24"/>
          <w:szCs w:val="24"/>
          <w:lang w:eastAsia="lt-LT"/>
        </w:rPr>
        <w:t>4</w:t>
      </w:r>
      <w:r>
        <w:rPr>
          <w:rFonts w:ascii="Times New Roman" w:hAnsi="Times New Roman" w:cs="Times New Roman"/>
          <w:sz w:val="24"/>
          <w:szCs w:val="24"/>
          <w:lang w:eastAsia="lt-LT"/>
        </w:rPr>
        <w:t>.  Klasės vadovo</w:t>
      </w:r>
      <w:r w:rsidR="00BB093E">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atsakingo už socialinės-pilietinės veiklos koordinavimą</w:t>
      </w:r>
      <w:r w:rsidR="00BB093E">
        <w:rPr>
          <w:rFonts w:ascii="Times New Roman" w:hAnsi="Times New Roman" w:cs="Times New Roman"/>
          <w:sz w:val="24"/>
          <w:szCs w:val="24"/>
          <w:lang w:eastAsia="lt-LT"/>
        </w:rPr>
        <w:t xml:space="preserve"> klasėje,</w:t>
      </w:r>
      <w:r>
        <w:rPr>
          <w:rFonts w:ascii="Times New Roman" w:hAnsi="Times New Roman" w:cs="Times New Roman"/>
          <w:sz w:val="24"/>
          <w:szCs w:val="24"/>
          <w:lang w:eastAsia="lt-LT"/>
        </w:rPr>
        <w:t xml:space="preserve"> pareigos:</w:t>
      </w:r>
    </w:p>
    <w:p w14:paraId="655D2FCD" w14:textId="5F477BEE" w:rsidR="00F0677B" w:rsidRDefault="00F0677B" w:rsidP="00F0677B">
      <w:pPr>
        <w:pStyle w:val="Betarp"/>
        <w:ind w:hanging="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w:t>
      </w:r>
      <w:r w:rsidR="00BB093E">
        <w:rPr>
          <w:rFonts w:ascii="Times New Roman" w:hAnsi="Times New Roman" w:cs="Times New Roman"/>
          <w:sz w:val="24"/>
          <w:szCs w:val="24"/>
          <w:lang w:eastAsia="lt-LT"/>
        </w:rPr>
        <w:t>4</w:t>
      </w:r>
      <w:r>
        <w:rPr>
          <w:rFonts w:ascii="Times New Roman" w:hAnsi="Times New Roman" w:cs="Times New Roman"/>
          <w:sz w:val="24"/>
          <w:szCs w:val="24"/>
          <w:lang w:eastAsia="lt-LT"/>
        </w:rPr>
        <w:t>.1. paaiškinti mokiniams socialinės-pilietinės veiklos prasmę, reikalavimus ir pateikti gerųjų</w:t>
      </w:r>
      <w:r w:rsidR="0001022D">
        <w:rPr>
          <w:rFonts w:ascii="Times New Roman" w:hAnsi="Times New Roman" w:cs="Times New Roman"/>
          <w:sz w:val="24"/>
          <w:szCs w:val="24"/>
          <w:lang w:eastAsia="lt-LT"/>
        </w:rPr>
        <w:t xml:space="preserve"> socialinės-pilietinės veiklos atlikimo pavyzdžių;</w:t>
      </w:r>
    </w:p>
    <w:p w14:paraId="42FFB86B" w14:textId="0AA072BE" w:rsidR="0001022D" w:rsidRDefault="0001022D" w:rsidP="00F0677B">
      <w:pPr>
        <w:pStyle w:val="Betarp"/>
        <w:ind w:hanging="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w:t>
      </w:r>
      <w:r w:rsidR="00BB093E">
        <w:rPr>
          <w:rFonts w:ascii="Times New Roman" w:hAnsi="Times New Roman" w:cs="Times New Roman"/>
          <w:sz w:val="24"/>
          <w:szCs w:val="24"/>
          <w:lang w:eastAsia="lt-LT"/>
        </w:rPr>
        <w:t>4</w:t>
      </w:r>
      <w:r>
        <w:rPr>
          <w:rFonts w:ascii="Times New Roman" w:hAnsi="Times New Roman" w:cs="Times New Roman"/>
          <w:sz w:val="24"/>
          <w:szCs w:val="24"/>
          <w:lang w:eastAsia="lt-LT"/>
        </w:rPr>
        <w:t xml:space="preserve">.2. </w:t>
      </w:r>
      <w:r w:rsidR="00AC43C7">
        <w:rPr>
          <w:rFonts w:ascii="Times New Roman" w:hAnsi="Times New Roman" w:cs="Times New Roman"/>
          <w:sz w:val="24"/>
          <w:szCs w:val="24"/>
          <w:lang w:eastAsia="lt-LT"/>
        </w:rPr>
        <w:t xml:space="preserve">mokslo metų pradžioje </w:t>
      </w:r>
      <w:r w:rsidR="00A25DC6">
        <w:rPr>
          <w:rFonts w:ascii="Times New Roman" w:hAnsi="Times New Roman" w:cs="Times New Roman"/>
          <w:sz w:val="24"/>
          <w:szCs w:val="24"/>
          <w:lang w:eastAsia="lt-LT"/>
        </w:rPr>
        <w:t>padėti mokiniams pasirinkti socialines-pilietines veiklas, padėti mokiniams pasirengti savo socialinės-pilietinės veiklos planus;</w:t>
      </w:r>
    </w:p>
    <w:p w14:paraId="6752BEC1" w14:textId="6E75ED0B" w:rsidR="00A25DC6" w:rsidRDefault="00A25DC6" w:rsidP="00F0677B">
      <w:pPr>
        <w:pStyle w:val="Betarp"/>
        <w:ind w:hanging="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w:t>
      </w:r>
      <w:r w:rsidR="00BB093E">
        <w:rPr>
          <w:rFonts w:ascii="Times New Roman" w:hAnsi="Times New Roman" w:cs="Times New Roman"/>
          <w:sz w:val="24"/>
          <w:szCs w:val="24"/>
          <w:lang w:eastAsia="lt-LT"/>
        </w:rPr>
        <w:t>4</w:t>
      </w:r>
      <w:r>
        <w:rPr>
          <w:rFonts w:ascii="Times New Roman" w:hAnsi="Times New Roman" w:cs="Times New Roman"/>
          <w:sz w:val="24"/>
          <w:szCs w:val="24"/>
          <w:lang w:eastAsia="lt-LT"/>
        </w:rPr>
        <w:t>.3. organizuoti konsultacijas</w:t>
      </w:r>
      <w:r w:rsidR="00AC43C7">
        <w:rPr>
          <w:rFonts w:ascii="Times New Roman" w:hAnsi="Times New Roman" w:cs="Times New Roman"/>
          <w:sz w:val="24"/>
          <w:szCs w:val="24"/>
          <w:lang w:eastAsia="lt-LT"/>
        </w:rPr>
        <w:t xml:space="preserve"> nemažiau kaip 2 kartus per metus</w:t>
      </w:r>
      <w:r>
        <w:rPr>
          <w:rFonts w:ascii="Times New Roman" w:hAnsi="Times New Roman" w:cs="Times New Roman"/>
          <w:sz w:val="24"/>
          <w:szCs w:val="24"/>
          <w:lang w:eastAsia="lt-LT"/>
        </w:rPr>
        <w:t xml:space="preserve">, pagal galimybes stebėti, kaip mokiniams sekasi atlikti nusimatytas užduotis. Pastebėjus, kad mokiniams kyla sunkumų, kviesti mokinius pokalbiui ir teikti reikiamą pagalbą. Esant poreikiui palaikyti ryšį su </w:t>
      </w:r>
      <w:r w:rsidR="00C40039">
        <w:rPr>
          <w:rFonts w:ascii="Times New Roman" w:hAnsi="Times New Roman" w:cs="Times New Roman"/>
          <w:sz w:val="24"/>
          <w:szCs w:val="24"/>
          <w:lang w:eastAsia="lt-LT"/>
        </w:rPr>
        <w:t>organizacijų atstovais, jei veikla atliekama už mokyklos ribų;</w:t>
      </w:r>
    </w:p>
    <w:p w14:paraId="6C6CE2CE" w14:textId="35D224EF" w:rsidR="002D15E7" w:rsidRDefault="002D15E7" w:rsidP="00F0677B">
      <w:pPr>
        <w:pStyle w:val="Betarp"/>
        <w:ind w:hanging="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w:t>
      </w:r>
      <w:r w:rsidR="00BB093E">
        <w:rPr>
          <w:rFonts w:ascii="Times New Roman" w:hAnsi="Times New Roman" w:cs="Times New Roman"/>
          <w:sz w:val="24"/>
          <w:szCs w:val="24"/>
          <w:lang w:eastAsia="lt-LT"/>
        </w:rPr>
        <w:t>4</w:t>
      </w:r>
      <w:r>
        <w:rPr>
          <w:rFonts w:ascii="Times New Roman" w:hAnsi="Times New Roman" w:cs="Times New Roman"/>
          <w:sz w:val="24"/>
          <w:szCs w:val="24"/>
          <w:lang w:eastAsia="lt-LT"/>
        </w:rPr>
        <w:t>.4. teikti grįžtamąjį ryšį mokiniui ir jo tėvams (globėjams, rūpintojams) apie socialinės-pilietinės veiklos rezultatus;</w:t>
      </w:r>
    </w:p>
    <w:p w14:paraId="2845D9DF" w14:textId="75100F0B" w:rsidR="002D15E7" w:rsidRDefault="002D15E7" w:rsidP="00F0677B">
      <w:pPr>
        <w:pStyle w:val="Betarp"/>
        <w:ind w:hanging="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w:t>
      </w:r>
      <w:r w:rsidR="00BB093E">
        <w:rPr>
          <w:rFonts w:ascii="Times New Roman" w:hAnsi="Times New Roman" w:cs="Times New Roman"/>
          <w:sz w:val="24"/>
          <w:szCs w:val="24"/>
          <w:lang w:eastAsia="lt-LT"/>
        </w:rPr>
        <w:t>4</w:t>
      </w:r>
      <w:r>
        <w:rPr>
          <w:rFonts w:ascii="Times New Roman" w:hAnsi="Times New Roman" w:cs="Times New Roman"/>
          <w:sz w:val="24"/>
          <w:szCs w:val="24"/>
          <w:lang w:eastAsia="lt-LT"/>
        </w:rPr>
        <w:t>.5. ugdymo laikotarpio pabaigoje patikrinti, kad įvykdytas minimalus socialinės-pilietinės veiklos reikalavimas, apibendrinti mokinio patirtį ugdomųjų pokalbių metu</w:t>
      </w:r>
      <w:r w:rsidR="00FD6E2D">
        <w:rPr>
          <w:rFonts w:ascii="Times New Roman" w:hAnsi="Times New Roman" w:cs="Times New Roman"/>
          <w:sz w:val="24"/>
          <w:szCs w:val="24"/>
          <w:lang w:eastAsia="lt-LT"/>
        </w:rPr>
        <w:t>, padėti</w:t>
      </w:r>
      <w:r>
        <w:rPr>
          <w:rFonts w:ascii="Times New Roman" w:hAnsi="Times New Roman" w:cs="Times New Roman"/>
          <w:sz w:val="24"/>
          <w:szCs w:val="24"/>
          <w:lang w:eastAsia="lt-LT"/>
        </w:rPr>
        <w:t xml:space="preserve"> mokini</w:t>
      </w:r>
      <w:r w:rsidR="00FD6E2D">
        <w:rPr>
          <w:rFonts w:ascii="Times New Roman" w:hAnsi="Times New Roman" w:cs="Times New Roman"/>
          <w:sz w:val="24"/>
          <w:szCs w:val="24"/>
          <w:lang w:eastAsia="lt-LT"/>
        </w:rPr>
        <w:t>ui parašyti</w:t>
      </w:r>
      <w:r>
        <w:rPr>
          <w:rFonts w:ascii="Times New Roman" w:hAnsi="Times New Roman" w:cs="Times New Roman"/>
          <w:sz w:val="24"/>
          <w:szCs w:val="24"/>
          <w:lang w:eastAsia="lt-LT"/>
        </w:rPr>
        <w:t xml:space="preserve"> refleksiją ir vertinti mokinio įvykdytas užduotis bei refleksiją.</w:t>
      </w:r>
    </w:p>
    <w:p w14:paraId="293390D5" w14:textId="0F5B067E" w:rsidR="00FD6E2D" w:rsidRDefault="00FD6E2D" w:rsidP="00F0677B">
      <w:pPr>
        <w:pStyle w:val="Betarp"/>
        <w:ind w:hanging="426"/>
        <w:jc w:val="both"/>
        <w:rPr>
          <w:rFonts w:ascii="Times New Roman" w:hAnsi="Times New Roman" w:cs="Times New Roman"/>
          <w:sz w:val="24"/>
          <w:szCs w:val="24"/>
          <w:lang w:eastAsia="lt-LT"/>
        </w:rPr>
      </w:pPr>
      <w:r>
        <w:rPr>
          <w:rFonts w:ascii="Times New Roman" w:hAnsi="Times New Roman" w:cs="Times New Roman"/>
          <w:sz w:val="24"/>
          <w:szCs w:val="24"/>
          <w:lang w:eastAsia="lt-LT"/>
        </w:rPr>
        <w:t>1</w:t>
      </w:r>
      <w:r w:rsidR="00BB093E">
        <w:rPr>
          <w:rFonts w:ascii="Times New Roman" w:hAnsi="Times New Roman" w:cs="Times New Roman"/>
          <w:sz w:val="24"/>
          <w:szCs w:val="24"/>
          <w:lang w:eastAsia="lt-LT"/>
        </w:rPr>
        <w:t>5</w:t>
      </w:r>
      <w:r>
        <w:rPr>
          <w:rFonts w:ascii="Times New Roman" w:hAnsi="Times New Roman" w:cs="Times New Roman"/>
          <w:sz w:val="24"/>
          <w:szCs w:val="24"/>
          <w:lang w:eastAsia="lt-LT"/>
        </w:rPr>
        <w:t>. Socialinės-pilietinės veiklos apskaita ir vertinimas:</w:t>
      </w:r>
    </w:p>
    <w:p w14:paraId="0A36BF57" w14:textId="2EA490D1" w:rsidR="00AC43C7" w:rsidRDefault="00AC43C7" w:rsidP="00F0677B">
      <w:pPr>
        <w:pStyle w:val="Betarp"/>
        <w:ind w:hanging="426"/>
        <w:jc w:val="both"/>
        <w:rPr>
          <w:rFonts w:ascii="Times New Roman" w:hAnsi="Times New Roman" w:cs="Times New Roman"/>
          <w:sz w:val="24"/>
          <w:szCs w:val="24"/>
          <w:lang w:eastAsia="lt-LT"/>
        </w:rPr>
      </w:pPr>
      <w:r>
        <w:rPr>
          <w:rFonts w:ascii="Times New Roman" w:hAnsi="Times New Roman" w:cs="Times New Roman"/>
          <w:sz w:val="24"/>
          <w:szCs w:val="24"/>
          <w:lang w:eastAsia="lt-LT"/>
        </w:rPr>
        <w:t>1</w:t>
      </w:r>
      <w:r w:rsidR="00BB093E">
        <w:rPr>
          <w:rFonts w:ascii="Times New Roman" w:hAnsi="Times New Roman" w:cs="Times New Roman"/>
          <w:sz w:val="24"/>
          <w:szCs w:val="24"/>
          <w:lang w:eastAsia="lt-LT"/>
        </w:rPr>
        <w:t>5</w:t>
      </w:r>
      <w:r>
        <w:rPr>
          <w:rFonts w:ascii="Times New Roman" w:hAnsi="Times New Roman" w:cs="Times New Roman"/>
          <w:sz w:val="24"/>
          <w:szCs w:val="24"/>
          <w:lang w:eastAsia="lt-LT"/>
        </w:rPr>
        <w:t>.</w:t>
      </w:r>
      <w:r w:rsidR="00BB093E">
        <w:rPr>
          <w:rFonts w:ascii="Times New Roman" w:hAnsi="Times New Roman" w:cs="Times New Roman"/>
          <w:sz w:val="24"/>
          <w:szCs w:val="24"/>
          <w:lang w:eastAsia="lt-LT"/>
        </w:rPr>
        <w:t>1.</w:t>
      </w:r>
      <w:r>
        <w:rPr>
          <w:rFonts w:ascii="Times New Roman" w:hAnsi="Times New Roman" w:cs="Times New Roman"/>
          <w:sz w:val="24"/>
          <w:szCs w:val="24"/>
          <w:lang w:eastAsia="lt-LT"/>
        </w:rPr>
        <w:t xml:space="preserve"> </w:t>
      </w:r>
      <w:r w:rsidR="00DC2C8B">
        <w:rPr>
          <w:rFonts w:ascii="Times New Roman" w:hAnsi="Times New Roman" w:cs="Times New Roman"/>
          <w:sz w:val="24"/>
          <w:szCs w:val="24"/>
          <w:lang w:eastAsia="lt-LT"/>
        </w:rPr>
        <w:t xml:space="preserve">jeigu socialinė-pilietinė veikla vykdoma ne mokykloje, </w:t>
      </w:r>
      <w:r w:rsidR="00BB093E">
        <w:rPr>
          <w:rFonts w:ascii="Times New Roman" w:hAnsi="Times New Roman" w:cs="Times New Roman"/>
          <w:sz w:val="24"/>
          <w:szCs w:val="24"/>
          <w:lang w:eastAsia="lt-LT"/>
        </w:rPr>
        <w:t>m</w:t>
      </w:r>
      <w:r w:rsidR="00FD6E2D">
        <w:rPr>
          <w:rFonts w:ascii="Times New Roman" w:hAnsi="Times New Roman" w:cs="Times New Roman"/>
          <w:sz w:val="24"/>
          <w:szCs w:val="24"/>
          <w:lang w:eastAsia="lt-LT"/>
        </w:rPr>
        <w:t>okinio s</w:t>
      </w:r>
      <w:r w:rsidRPr="00AC43C7">
        <w:rPr>
          <w:rFonts w:ascii="Times New Roman" w:hAnsi="Times New Roman" w:cs="Times New Roman"/>
          <w:sz w:val="24"/>
          <w:szCs w:val="24"/>
          <w:lang w:eastAsia="lt-LT"/>
        </w:rPr>
        <w:t xml:space="preserve">ocialinės-pilietinės veiklos </w:t>
      </w:r>
      <w:r w:rsidR="00FD6E2D">
        <w:rPr>
          <w:rFonts w:ascii="Times New Roman" w:hAnsi="Times New Roman" w:cs="Times New Roman"/>
          <w:sz w:val="24"/>
          <w:szCs w:val="24"/>
          <w:lang w:eastAsia="lt-LT"/>
        </w:rPr>
        <w:t xml:space="preserve">apskaitos </w:t>
      </w:r>
      <w:r w:rsidRPr="00AC43C7">
        <w:rPr>
          <w:rFonts w:ascii="Times New Roman" w:hAnsi="Times New Roman" w:cs="Times New Roman"/>
          <w:sz w:val="24"/>
          <w:szCs w:val="24"/>
          <w:lang w:eastAsia="lt-LT"/>
        </w:rPr>
        <w:t>lape (</w:t>
      </w:r>
      <w:r>
        <w:rPr>
          <w:rFonts w:ascii="Times New Roman" w:hAnsi="Times New Roman" w:cs="Times New Roman"/>
          <w:sz w:val="24"/>
          <w:szCs w:val="24"/>
          <w:lang w:eastAsia="lt-LT"/>
        </w:rPr>
        <w:t>1</w:t>
      </w:r>
      <w:r w:rsidRPr="00AC43C7">
        <w:rPr>
          <w:rFonts w:ascii="Times New Roman" w:hAnsi="Times New Roman" w:cs="Times New Roman"/>
          <w:sz w:val="24"/>
          <w:szCs w:val="24"/>
          <w:lang w:eastAsia="lt-LT"/>
        </w:rPr>
        <w:t xml:space="preserve"> priedas) pasirašo konkrečią veiklą skyręs asmuo</w:t>
      </w:r>
      <w:r w:rsidR="00DC2C8B">
        <w:rPr>
          <w:rFonts w:ascii="Times New Roman" w:hAnsi="Times New Roman" w:cs="Times New Roman"/>
          <w:sz w:val="24"/>
          <w:szCs w:val="24"/>
          <w:lang w:eastAsia="lt-LT"/>
        </w:rPr>
        <w:t xml:space="preserve"> nurodydamas kokioje įstaigoje, įmonėje ar organizacijoje</w:t>
      </w:r>
      <w:r w:rsidR="006B7870">
        <w:rPr>
          <w:rFonts w:ascii="Times New Roman" w:hAnsi="Times New Roman" w:cs="Times New Roman"/>
          <w:sz w:val="24"/>
          <w:szCs w:val="24"/>
          <w:lang w:eastAsia="lt-LT"/>
        </w:rPr>
        <w:t xml:space="preserve"> buvo vykdoma veikla</w:t>
      </w:r>
      <w:r w:rsidRPr="00AC43C7">
        <w:rPr>
          <w:rFonts w:ascii="Times New Roman" w:hAnsi="Times New Roman" w:cs="Times New Roman"/>
          <w:sz w:val="24"/>
          <w:szCs w:val="24"/>
          <w:lang w:eastAsia="lt-LT"/>
        </w:rPr>
        <w:t>.</w:t>
      </w:r>
      <w:r w:rsidR="00087C60">
        <w:rPr>
          <w:rFonts w:ascii="Times New Roman" w:hAnsi="Times New Roman" w:cs="Times New Roman"/>
          <w:sz w:val="24"/>
          <w:szCs w:val="24"/>
          <w:lang w:eastAsia="lt-LT"/>
        </w:rPr>
        <w:t xml:space="preserve"> Į elektroninį dienyną šiuos įrašus perkelia klasės vadovas</w:t>
      </w:r>
      <w:r w:rsidR="00BB093E">
        <w:rPr>
          <w:rFonts w:ascii="Times New Roman" w:hAnsi="Times New Roman" w:cs="Times New Roman"/>
          <w:sz w:val="24"/>
          <w:szCs w:val="24"/>
          <w:lang w:eastAsia="lt-LT"/>
        </w:rPr>
        <w:t>;</w:t>
      </w:r>
    </w:p>
    <w:p w14:paraId="48DBBFD7" w14:textId="6C4CD4AC" w:rsidR="001E18E9" w:rsidRDefault="00FD6E2D" w:rsidP="00F0677B">
      <w:pPr>
        <w:pStyle w:val="Betarp"/>
        <w:ind w:hanging="426"/>
        <w:jc w:val="both"/>
        <w:rPr>
          <w:rFonts w:ascii="Times New Roman" w:hAnsi="Times New Roman" w:cs="Times New Roman"/>
          <w:sz w:val="24"/>
          <w:szCs w:val="24"/>
          <w:lang w:eastAsia="lt-LT"/>
        </w:rPr>
      </w:pPr>
      <w:r>
        <w:rPr>
          <w:rFonts w:ascii="Times New Roman" w:hAnsi="Times New Roman" w:cs="Times New Roman"/>
          <w:sz w:val="24"/>
          <w:szCs w:val="24"/>
          <w:lang w:eastAsia="lt-LT"/>
        </w:rPr>
        <w:t>1</w:t>
      </w:r>
      <w:r w:rsidR="00BB093E">
        <w:rPr>
          <w:rFonts w:ascii="Times New Roman" w:hAnsi="Times New Roman" w:cs="Times New Roman"/>
          <w:sz w:val="24"/>
          <w:szCs w:val="24"/>
          <w:lang w:eastAsia="lt-LT"/>
        </w:rPr>
        <w:t>5</w:t>
      </w:r>
      <w:r>
        <w:rPr>
          <w:rFonts w:ascii="Times New Roman" w:hAnsi="Times New Roman" w:cs="Times New Roman"/>
          <w:sz w:val="24"/>
          <w:szCs w:val="24"/>
          <w:lang w:eastAsia="lt-LT"/>
        </w:rPr>
        <w:t>.</w:t>
      </w:r>
      <w:r w:rsidR="00BB093E">
        <w:rPr>
          <w:rFonts w:ascii="Times New Roman" w:hAnsi="Times New Roman" w:cs="Times New Roman"/>
          <w:sz w:val="24"/>
          <w:szCs w:val="24"/>
          <w:lang w:eastAsia="lt-LT"/>
        </w:rPr>
        <w:t xml:space="preserve">2.  </w:t>
      </w:r>
      <w:r w:rsidR="006B7870">
        <w:rPr>
          <w:rFonts w:ascii="Times New Roman" w:hAnsi="Times New Roman" w:cs="Times New Roman"/>
          <w:sz w:val="24"/>
          <w:szCs w:val="24"/>
          <w:lang w:eastAsia="lt-LT"/>
        </w:rPr>
        <w:t xml:space="preserve">jeigu socialinė-pilietinė veikla vykdoma mokykloje, </w:t>
      </w:r>
      <w:r w:rsidR="00BB093E">
        <w:rPr>
          <w:rFonts w:ascii="Times New Roman" w:hAnsi="Times New Roman" w:cs="Times New Roman"/>
          <w:sz w:val="24"/>
          <w:szCs w:val="24"/>
          <w:lang w:eastAsia="lt-LT"/>
        </w:rPr>
        <w:t>m</w:t>
      </w:r>
      <w:r w:rsidR="001E18E9" w:rsidRPr="001E18E9">
        <w:rPr>
          <w:rFonts w:ascii="Times New Roman" w:hAnsi="Times New Roman" w:cs="Times New Roman"/>
          <w:sz w:val="24"/>
          <w:szCs w:val="24"/>
          <w:lang w:eastAsia="lt-LT"/>
        </w:rPr>
        <w:t>okytojai ir kiti</w:t>
      </w:r>
      <w:r w:rsidR="001E18E9">
        <w:rPr>
          <w:rFonts w:ascii="Times New Roman" w:hAnsi="Times New Roman" w:cs="Times New Roman"/>
          <w:sz w:val="24"/>
          <w:szCs w:val="24"/>
          <w:lang w:eastAsia="lt-LT"/>
        </w:rPr>
        <w:t xml:space="preserve"> darbuotojai,</w:t>
      </w:r>
      <w:r w:rsidR="001E18E9" w:rsidRPr="001E18E9">
        <w:rPr>
          <w:rFonts w:ascii="Times New Roman" w:hAnsi="Times New Roman" w:cs="Times New Roman"/>
          <w:sz w:val="24"/>
          <w:szCs w:val="24"/>
          <w:lang w:eastAsia="lt-LT"/>
        </w:rPr>
        <w:t xml:space="preserve"> mokykloje </w:t>
      </w:r>
      <w:r w:rsidR="001E18E9">
        <w:rPr>
          <w:rFonts w:ascii="Times New Roman" w:hAnsi="Times New Roman" w:cs="Times New Roman"/>
          <w:sz w:val="24"/>
          <w:szCs w:val="24"/>
          <w:lang w:eastAsia="lt-LT"/>
        </w:rPr>
        <w:t>organizavę veiklas mokiniams,</w:t>
      </w:r>
      <w:r w:rsidR="001E18E9" w:rsidRPr="001E18E9">
        <w:rPr>
          <w:rFonts w:ascii="Times New Roman" w:hAnsi="Times New Roman" w:cs="Times New Roman"/>
          <w:sz w:val="24"/>
          <w:szCs w:val="24"/>
          <w:lang w:eastAsia="lt-LT"/>
        </w:rPr>
        <w:t xml:space="preserve"> socialinės-pilietinės veiklos faktus fiksuoja elektroniniame dienyne </w:t>
      </w:r>
      <w:r w:rsidR="001E18E9" w:rsidRPr="001E18E9">
        <w:rPr>
          <w:rFonts w:ascii="Times New Roman" w:hAnsi="Times New Roman" w:cs="Times New Roman"/>
          <w:sz w:val="24"/>
          <w:szCs w:val="24"/>
          <w:lang w:eastAsia="lt-LT"/>
        </w:rPr>
        <w:lastRenderedPageBreak/>
        <w:t>(Socialinė ir pilietinė veikla)</w:t>
      </w:r>
      <w:r w:rsidR="00BB093E">
        <w:rPr>
          <w:rFonts w:ascii="Times New Roman" w:hAnsi="Times New Roman" w:cs="Times New Roman"/>
          <w:sz w:val="24"/>
          <w:szCs w:val="24"/>
          <w:lang w:eastAsia="lt-LT"/>
        </w:rPr>
        <w:t>,</w:t>
      </w:r>
      <w:r w:rsidR="001E18E9" w:rsidRPr="001E18E9">
        <w:rPr>
          <w:rFonts w:ascii="Times New Roman" w:hAnsi="Times New Roman" w:cs="Times New Roman"/>
          <w:sz w:val="24"/>
          <w:szCs w:val="24"/>
          <w:lang w:eastAsia="lt-LT"/>
        </w:rPr>
        <w:t xml:space="preserve"> nurodant veiklos pobūdį, datą, valandų skaičių, pažymint veikloje dalyvavusius mokinius</w:t>
      </w:r>
      <w:r w:rsidR="00BB093E">
        <w:rPr>
          <w:rFonts w:ascii="Times New Roman" w:hAnsi="Times New Roman" w:cs="Times New Roman"/>
          <w:sz w:val="24"/>
          <w:szCs w:val="24"/>
          <w:lang w:eastAsia="lt-LT"/>
        </w:rPr>
        <w:t>;</w:t>
      </w:r>
    </w:p>
    <w:p w14:paraId="46919A75" w14:textId="4BD23F11" w:rsidR="00BB093E" w:rsidRDefault="00BB093E" w:rsidP="00BB093E">
      <w:pPr>
        <w:pStyle w:val="Betarp"/>
        <w:ind w:hanging="426"/>
        <w:jc w:val="both"/>
        <w:rPr>
          <w:rFonts w:ascii="Times New Roman" w:hAnsi="Times New Roman" w:cs="Times New Roman"/>
          <w:sz w:val="24"/>
          <w:szCs w:val="24"/>
          <w:lang w:eastAsia="lt-LT"/>
        </w:rPr>
      </w:pPr>
      <w:r>
        <w:rPr>
          <w:rFonts w:ascii="Times New Roman" w:hAnsi="Times New Roman" w:cs="Times New Roman"/>
          <w:sz w:val="24"/>
          <w:szCs w:val="24"/>
          <w:lang w:eastAsia="lt-LT"/>
        </w:rPr>
        <w:t>15.3. m</w:t>
      </w:r>
      <w:r w:rsidRPr="00255DED">
        <w:rPr>
          <w:rFonts w:ascii="Times New Roman" w:hAnsi="Times New Roman" w:cs="Times New Roman"/>
          <w:sz w:val="24"/>
          <w:szCs w:val="24"/>
          <w:lang w:eastAsia="lt-LT"/>
        </w:rPr>
        <w:t>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r>
        <w:rPr>
          <w:rFonts w:ascii="Times New Roman" w:hAnsi="Times New Roman" w:cs="Times New Roman"/>
          <w:sz w:val="24"/>
          <w:szCs w:val="24"/>
          <w:lang w:eastAsia="lt-LT"/>
        </w:rPr>
        <w:t>;</w:t>
      </w:r>
    </w:p>
    <w:p w14:paraId="1AC3FC2F" w14:textId="7CC9F451" w:rsidR="002D15E7" w:rsidRDefault="00294B6E" w:rsidP="00F0677B">
      <w:pPr>
        <w:pStyle w:val="Betarp"/>
        <w:ind w:hanging="426"/>
        <w:jc w:val="both"/>
        <w:rPr>
          <w:rFonts w:ascii="Times New Roman" w:hAnsi="Times New Roman" w:cs="Times New Roman"/>
          <w:sz w:val="24"/>
          <w:szCs w:val="24"/>
          <w:lang w:eastAsia="lt-LT"/>
        </w:rPr>
      </w:pPr>
      <w:r>
        <w:rPr>
          <w:rFonts w:ascii="Times New Roman" w:hAnsi="Times New Roman" w:cs="Times New Roman"/>
          <w:sz w:val="24"/>
          <w:szCs w:val="24"/>
          <w:lang w:eastAsia="lt-LT"/>
        </w:rPr>
        <w:t>1</w:t>
      </w:r>
      <w:r w:rsidR="00BB093E">
        <w:rPr>
          <w:rFonts w:ascii="Times New Roman" w:hAnsi="Times New Roman" w:cs="Times New Roman"/>
          <w:sz w:val="24"/>
          <w:szCs w:val="24"/>
          <w:lang w:eastAsia="lt-LT"/>
        </w:rPr>
        <w:t>5</w:t>
      </w:r>
      <w:r>
        <w:rPr>
          <w:rFonts w:ascii="Times New Roman" w:hAnsi="Times New Roman" w:cs="Times New Roman"/>
          <w:sz w:val="24"/>
          <w:szCs w:val="24"/>
          <w:lang w:eastAsia="lt-LT"/>
        </w:rPr>
        <w:t>.</w:t>
      </w:r>
      <w:r w:rsidR="00BB093E">
        <w:rPr>
          <w:rFonts w:ascii="Times New Roman" w:hAnsi="Times New Roman" w:cs="Times New Roman"/>
          <w:sz w:val="24"/>
          <w:szCs w:val="24"/>
          <w:lang w:eastAsia="lt-LT"/>
        </w:rPr>
        <w:t>4.</w:t>
      </w:r>
      <w:r>
        <w:rPr>
          <w:rFonts w:ascii="Times New Roman" w:hAnsi="Times New Roman" w:cs="Times New Roman"/>
          <w:sz w:val="24"/>
          <w:szCs w:val="24"/>
          <w:lang w:eastAsia="lt-LT"/>
        </w:rPr>
        <w:t xml:space="preserve"> </w:t>
      </w:r>
      <w:r w:rsidR="00BB093E">
        <w:rPr>
          <w:rFonts w:ascii="Times New Roman" w:hAnsi="Times New Roman" w:cs="Times New Roman"/>
          <w:sz w:val="24"/>
          <w:szCs w:val="24"/>
          <w:lang w:eastAsia="lt-LT"/>
        </w:rPr>
        <w:t>s</w:t>
      </w:r>
      <w:r w:rsidR="002D15E7">
        <w:rPr>
          <w:rFonts w:ascii="Times New Roman" w:hAnsi="Times New Roman" w:cs="Times New Roman"/>
          <w:sz w:val="24"/>
          <w:szCs w:val="24"/>
          <w:lang w:eastAsia="lt-LT"/>
        </w:rPr>
        <w:t>ocialinės-pilietinės veiklos vertinimo rezultatas fiksuojamas įrašu „įskaityta“ („</w:t>
      </w:r>
      <w:proofErr w:type="spellStart"/>
      <w:r w:rsidR="002D15E7">
        <w:rPr>
          <w:rFonts w:ascii="Times New Roman" w:hAnsi="Times New Roman" w:cs="Times New Roman"/>
          <w:sz w:val="24"/>
          <w:szCs w:val="24"/>
          <w:lang w:eastAsia="lt-LT"/>
        </w:rPr>
        <w:t>įsk</w:t>
      </w:r>
      <w:proofErr w:type="spellEnd"/>
      <w:r w:rsidR="002D15E7">
        <w:rPr>
          <w:rFonts w:ascii="Times New Roman" w:hAnsi="Times New Roman" w:cs="Times New Roman"/>
          <w:sz w:val="24"/>
          <w:szCs w:val="24"/>
          <w:lang w:eastAsia="lt-LT"/>
        </w:rPr>
        <w:t>.“) arba neįskaityta („</w:t>
      </w:r>
      <w:proofErr w:type="spellStart"/>
      <w:r w:rsidR="002D15E7">
        <w:rPr>
          <w:rFonts w:ascii="Times New Roman" w:hAnsi="Times New Roman" w:cs="Times New Roman"/>
          <w:sz w:val="24"/>
          <w:szCs w:val="24"/>
          <w:lang w:eastAsia="lt-LT"/>
        </w:rPr>
        <w:t>neįsk</w:t>
      </w:r>
      <w:proofErr w:type="spellEnd"/>
      <w:r w:rsidR="002D15E7">
        <w:rPr>
          <w:rFonts w:ascii="Times New Roman" w:hAnsi="Times New Roman" w:cs="Times New Roman"/>
          <w:sz w:val="24"/>
          <w:szCs w:val="24"/>
          <w:lang w:eastAsia="lt-LT"/>
        </w:rPr>
        <w:t>.“), nurodant veikloms įgyvendinti panaudotą valandų skaičių. Veiklos apskaitą ir vertinimą vykdo klasių vadovai</w:t>
      </w:r>
      <w:r w:rsidR="00BB093E">
        <w:rPr>
          <w:rFonts w:ascii="Times New Roman" w:hAnsi="Times New Roman" w:cs="Times New Roman"/>
          <w:sz w:val="24"/>
          <w:szCs w:val="24"/>
          <w:lang w:eastAsia="lt-LT"/>
        </w:rPr>
        <w:t>;</w:t>
      </w:r>
    </w:p>
    <w:p w14:paraId="6BAE4514" w14:textId="789FC85A" w:rsidR="002D15E7" w:rsidRDefault="002D15E7" w:rsidP="00F0677B">
      <w:pPr>
        <w:pStyle w:val="Betarp"/>
        <w:ind w:hanging="426"/>
        <w:jc w:val="both"/>
        <w:rPr>
          <w:rFonts w:ascii="Times New Roman" w:hAnsi="Times New Roman" w:cs="Times New Roman"/>
          <w:sz w:val="24"/>
          <w:szCs w:val="24"/>
          <w:lang w:eastAsia="lt-LT"/>
        </w:rPr>
      </w:pPr>
      <w:r>
        <w:rPr>
          <w:rFonts w:ascii="Times New Roman" w:hAnsi="Times New Roman" w:cs="Times New Roman"/>
          <w:sz w:val="24"/>
          <w:szCs w:val="24"/>
          <w:lang w:eastAsia="lt-LT"/>
        </w:rPr>
        <w:t>15.</w:t>
      </w:r>
      <w:r w:rsidR="00BB093E">
        <w:rPr>
          <w:rFonts w:ascii="Times New Roman" w:hAnsi="Times New Roman" w:cs="Times New Roman"/>
          <w:sz w:val="24"/>
          <w:szCs w:val="24"/>
          <w:lang w:eastAsia="lt-LT"/>
        </w:rPr>
        <w:t>5</w:t>
      </w:r>
      <w:r>
        <w:rPr>
          <w:rFonts w:ascii="Times New Roman" w:hAnsi="Times New Roman" w:cs="Times New Roman"/>
          <w:sz w:val="24"/>
          <w:szCs w:val="24"/>
          <w:lang w:eastAsia="lt-LT"/>
        </w:rPr>
        <w:t xml:space="preserve">  </w:t>
      </w:r>
      <w:r w:rsidR="00BB093E">
        <w:rPr>
          <w:rFonts w:ascii="Times New Roman" w:hAnsi="Times New Roman" w:cs="Times New Roman"/>
          <w:sz w:val="24"/>
          <w:szCs w:val="24"/>
          <w:lang w:eastAsia="lt-LT"/>
        </w:rPr>
        <w:t>m</w:t>
      </w:r>
      <w:r>
        <w:rPr>
          <w:rFonts w:ascii="Times New Roman" w:hAnsi="Times New Roman" w:cs="Times New Roman"/>
          <w:sz w:val="24"/>
          <w:szCs w:val="24"/>
          <w:lang w:eastAsia="lt-LT"/>
        </w:rPr>
        <w:t>okiniui, negavusiam metinio įskaityto socialinės-pilietinės veiklos įvertinimo, skiriama papildomo laiko išsikelti naujus ar patikslinti išsikeltus tikslus ir juos pasiekti.</w:t>
      </w:r>
    </w:p>
    <w:p w14:paraId="179CFE57" w14:textId="276970E1" w:rsidR="00937D14" w:rsidRDefault="00937D14" w:rsidP="00F0677B">
      <w:pPr>
        <w:pStyle w:val="Betarp"/>
        <w:ind w:hanging="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16.  Mokslo metų pabaigoje užpildyti socialinės-pilietinės veiklos apskaitos, planavimo ir refleksijos lapai </w:t>
      </w:r>
      <w:r w:rsidR="00AC43C7">
        <w:rPr>
          <w:rFonts w:ascii="Times New Roman" w:hAnsi="Times New Roman" w:cs="Times New Roman"/>
          <w:sz w:val="24"/>
          <w:szCs w:val="24"/>
          <w:lang w:eastAsia="lt-LT"/>
        </w:rPr>
        <w:t xml:space="preserve">(2 priedas) </w:t>
      </w:r>
      <w:r>
        <w:rPr>
          <w:rFonts w:ascii="Times New Roman" w:hAnsi="Times New Roman" w:cs="Times New Roman"/>
          <w:sz w:val="24"/>
          <w:szCs w:val="24"/>
          <w:lang w:eastAsia="lt-LT"/>
        </w:rPr>
        <w:t>bei kiti įrodymai (nuotraukos, dokumentai iš kitų įstaigų ir pan.) įsegami į kompetencijų aplanką ir laikomi mokytojų kambaryje.</w:t>
      </w:r>
    </w:p>
    <w:p w14:paraId="7CD5FCA2" w14:textId="77777777" w:rsidR="00937D14" w:rsidRPr="00196024" w:rsidRDefault="00937D14" w:rsidP="00F0677B">
      <w:pPr>
        <w:pStyle w:val="Betarp"/>
        <w:ind w:hanging="426"/>
        <w:jc w:val="both"/>
        <w:rPr>
          <w:rFonts w:ascii="Times New Roman" w:hAnsi="Times New Roman" w:cs="Times New Roman"/>
          <w:sz w:val="24"/>
          <w:szCs w:val="24"/>
          <w:lang w:eastAsia="lt-LT"/>
        </w:rPr>
      </w:pPr>
    </w:p>
    <w:p w14:paraId="3849D96C" w14:textId="77777777" w:rsidR="00937D14" w:rsidRDefault="00937D14" w:rsidP="00937D14">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sz w:val="24"/>
          <w:szCs w:val="24"/>
          <w:lang w:eastAsia="lt-LT"/>
        </w:rPr>
      </w:pPr>
      <w:r w:rsidRPr="00937D14">
        <w:rPr>
          <w:rFonts w:ascii="Times New Roman" w:eastAsia="Times New Roman" w:hAnsi="Times New Roman" w:cs="Times New Roman"/>
          <w:b/>
          <w:bCs/>
          <w:sz w:val="24"/>
          <w:szCs w:val="24"/>
          <w:lang w:eastAsia="lt-LT"/>
        </w:rPr>
        <w:t>IV. BAIGIAMOSIOS NUOSTATOS</w:t>
      </w:r>
    </w:p>
    <w:p w14:paraId="4266F11B" w14:textId="77777777" w:rsidR="00124C04" w:rsidRDefault="00937D14" w:rsidP="00124C04">
      <w:pPr>
        <w:pStyle w:val="Betarp"/>
        <w:ind w:hanging="426"/>
        <w:rPr>
          <w:rFonts w:ascii="Times New Roman" w:hAnsi="Times New Roman" w:cs="Times New Roman"/>
          <w:sz w:val="24"/>
          <w:szCs w:val="24"/>
          <w:lang w:eastAsia="lt-LT"/>
        </w:rPr>
      </w:pPr>
      <w:r w:rsidRPr="00937D14">
        <w:rPr>
          <w:rFonts w:ascii="Times New Roman" w:hAnsi="Times New Roman" w:cs="Times New Roman"/>
          <w:sz w:val="24"/>
          <w:szCs w:val="24"/>
          <w:lang w:eastAsia="lt-LT"/>
        </w:rPr>
        <w:t>17.  Klasių vadovai supažindina mokinius su socialinės-pilietinės veiklos organizavimo ir vykdymo tvarka mokykloje.</w:t>
      </w:r>
    </w:p>
    <w:p w14:paraId="0E286540" w14:textId="3E3E9CC4" w:rsidR="00124C04" w:rsidRPr="00937D14" w:rsidRDefault="00124C04" w:rsidP="000E6C0A">
      <w:pPr>
        <w:pStyle w:val="Betarp"/>
        <w:ind w:hanging="426"/>
        <w:rPr>
          <w:rFonts w:ascii="Times New Roman" w:hAnsi="Times New Roman" w:cs="Times New Roman"/>
          <w:sz w:val="24"/>
          <w:szCs w:val="24"/>
          <w:lang w:eastAsia="lt-LT"/>
        </w:rPr>
      </w:pPr>
      <w:r>
        <w:rPr>
          <w:rFonts w:ascii="Times New Roman" w:hAnsi="Times New Roman" w:cs="Times New Roman"/>
          <w:sz w:val="24"/>
          <w:szCs w:val="24"/>
          <w:lang w:eastAsia="lt-LT"/>
        </w:rPr>
        <w:t xml:space="preserve">18. </w:t>
      </w:r>
      <w:r w:rsidRPr="00124C04">
        <w:rPr>
          <w:rFonts w:ascii="Times New Roman" w:hAnsi="Times New Roman" w:cs="Times New Roman"/>
          <w:sz w:val="24"/>
          <w:szCs w:val="24"/>
          <w:lang w:eastAsia="lt-LT"/>
        </w:rPr>
        <w:t xml:space="preserve">Socialinės-pilietinės veiklos </w:t>
      </w:r>
      <w:r>
        <w:rPr>
          <w:rFonts w:ascii="Times New Roman" w:hAnsi="Times New Roman" w:cs="Times New Roman"/>
          <w:sz w:val="24"/>
          <w:szCs w:val="24"/>
          <w:lang w:eastAsia="lt-LT"/>
        </w:rPr>
        <w:t xml:space="preserve">organizavimo </w:t>
      </w:r>
      <w:r w:rsidR="000E6C0A">
        <w:rPr>
          <w:rFonts w:ascii="Times New Roman" w:hAnsi="Times New Roman" w:cs="Times New Roman"/>
          <w:sz w:val="24"/>
          <w:szCs w:val="24"/>
          <w:lang w:eastAsia="lt-LT"/>
        </w:rPr>
        <w:t>stebėseną</w:t>
      </w:r>
      <w:r w:rsidRPr="00124C04">
        <w:rPr>
          <w:rFonts w:ascii="Times New Roman" w:hAnsi="Times New Roman" w:cs="Times New Roman"/>
          <w:sz w:val="24"/>
          <w:szCs w:val="24"/>
          <w:lang w:eastAsia="lt-LT"/>
        </w:rPr>
        <w:t xml:space="preserve"> </w:t>
      </w:r>
      <w:r w:rsidR="00BB093E">
        <w:rPr>
          <w:rFonts w:ascii="Times New Roman" w:hAnsi="Times New Roman" w:cs="Times New Roman"/>
          <w:sz w:val="24"/>
          <w:szCs w:val="24"/>
          <w:lang w:eastAsia="lt-LT"/>
        </w:rPr>
        <w:t xml:space="preserve">mokykloje </w:t>
      </w:r>
      <w:r w:rsidRPr="00124C04">
        <w:rPr>
          <w:rFonts w:ascii="Times New Roman" w:hAnsi="Times New Roman" w:cs="Times New Roman"/>
          <w:sz w:val="24"/>
          <w:szCs w:val="24"/>
          <w:lang w:eastAsia="lt-LT"/>
        </w:rPr>
        <w:t>vykdo ugdym</w:t>
      </w:r>
      <w:r>
        <w:rPr>
          <w:rFonts w:ascii="Times New Roman" w:hAnsi="Times New Roman" w:cs="Times New Roman"/>
          <w:sz w:val="24"/>
          <w:szCs w:val="24"/>
          <w:lang w:eastAsia="lt-LT"/>
        </w:rPr>
        <w:t>o skyriaus vedėjas</w:t>
      </w:r>
      <w:r w:rsidRPr="00124C04">
        <w:rPr>
          <w:rFonts w:ascii="Times New Roman" w:hAnsi="Times New Roman" w:cs="Times New Roman"/>
          <w:sz w:val="24"/>
          <w:szCs w:val="24"/>
          <w:lang w:eastAsia="lt-LT"/>
        </w:rPr>
        <w:t>.</w:t>
      </w:r>
    </w:p>
    <w:p w14:paraId="26D66F58" w14:textId="73AC3B1F" w:rsidR="006B7870" w:rsidRDefault="00937D14" w:rsidP="00937D14">
      <w:pPr>
        <w:pStyle w:val="Betarp"/>
        <w:ind w:hanging="426"/>
        <w:rPr>
          <w:rFonts w:ascii="Times New Roman" w:hAnsi="Times New Roman" w:cs="Times New Roman"/>
          <w:sz w:val="24"/>
          <w:szCs w:val="24"/>
          <w:lang w:eastAsia="lt-LT"/>
        </w:rPr>
      </w:pPr>
      <w:r w:rsidRPr="00937D14">
        <w:rPr>
          <w:rFonts w:ascii="Times New Roman" w:hAnsi="Times New Roman" w:cs="Times New Roman"/>
          <w:sz w:val="24"/>
          <w:szCs w:val="24"/>
          <w:lang w:eastAsia="lt-LT"/>
        </w:rPr>
        <w:t>1</w:t>
      </w:r>
      <w:r w:rsidR="000E6C0A">
        <w:rPr>
          <w:rFonts w:ascii="Times New Roman" w:hAnsi="Times New Roman" w:cs="Times New Roman"/>
          <w:sz w:val="24"/>
          <w:szCs w:val="24"/>
          <w:lang w:eastAsia="lt-LT"/>
        </w:rPr>
        <w:t>9</w:t>
      </w:r>
      <w:r w:rsidRPr="00937D14">
        <w:rPr>
          <w:rFonts w:ascii="Times New Roman" w:hAnsi="Times New Roman" w:cs="Times New Roman"/>
          <w:sz w:val="24"/>
          <w:szCs w:val="24"/>
          <w:lang w:eastAsia="lt-LT"/>
        </w:rPr>
        <w:t xml:space="preserve">. </w:t>
      </w:r>
      <w:r w:rsidR="006B7870">
        <w:rPr>
          <w:rFonts w:ascii="Times New Roman" w:hAnsi="Times New Roman" w:cs="Times New Roman"/>
          <w:sz w:val="24"/>
          <w:szCs w:val="24"/>
          <w:lang w:eastAsia="lt-LT"/>
        </w:rPr>
        <w:t>Socialinių-pilietinių veiklų pasiūlymų galimybes ir poreikį koordinuoja mokyklos socialinė pedagogė.</w:t>
      </w:r>
    </w:p>
    <w:p w14:paraId="636FC192" w14:textId="2EBA79DB" w:rsidR="007918C0" w:rsidRPr="00937D14" w:rsidRDefault="006B7870" w:rsidP="00937D14">
      <w:pPr>
        <w:pStyle w:val="Betarp"/>
        <w:ind w:hanging="426"/>
        <w:rPr>
          <w:rFonts w:ascii="Times New Roman" w:hAnsi="Times New Roman" w:cs="Times New Roman"/>
          <w:sz w:val="24"/>
          <w:szCs w:val="24"/>
          <w:lang w:eastAsia="lt-LT"/>
        </w:rPr>
      </w:pPr>
      <w:r>
        <w:rPr>
          <w:rFonts w:ascii="Times New Roman" w:hAnsi="Times New Roman" w:cs="Times New Roman"/>
          <w:sz w:val="24"/>
          <w:szCs w:val="24"/>
          <w:lang w:eastAsia="lt-LT"/>
        </w:rPr>
        <w:t xml:space="preserve">20. </w:t>
      </w:r>
      <w:r w:rsidR="00937D14" w:rsidRPr="00937D14">
        <w:rPr>
          <w:rFonts w:ascii="Times New Roman" w:hAnsi="Times New Roman" w:cs="Times New Roman"/>
          <w:sz w:val="24"/>
          <w:szCs w:val="24"/>
          <w:lang w:eastAsia="lt-LT"/>
        </w:rPr>
        <w:t xml:space="preserve">Esant </w:t>
      </w:r>
      <w:r w:rsidR="00124C04">
        <w:rPr>
          <w:rFonts w:ascii="Times New Roman" w:hAnsi="Times New Roman" w:cs="Times New Roman"/>
          <w:sz w:val="24"/>
          <w:szCs w:val="24"/>
          <w:lang w:eastAsia="lt-LT"/>
        </w:rPr>
        <w:t>poreiki</w:t>
      </w:r>
      <w:r w:rsidR="00937D14" w:rsidRPr="00937D14">
        <w:rPr>
          <w:rFonts w:ascii="Times New Roman" w:hAnsi="Times New Roman" w:cs="Times New Roman"/>
          <w:sz w:val="24"/>
          <w:szCs w:val="24"/>
          <w:lang w:eastAsia="lt-LT"/>
        </w:rPr>
        <w:t>ui socialinės-pilietinės veiklos organizavimo tvarka gali būti peržiūrima ir koreguojama.</w:t>
      </w:r>
    </w:p>
    <w:p w14:paraId="5161EC1C" w14:textId="77777777" w:rsidR="00CB35DC" w:rsidRDefault="00CB35DC"/>
    <w:sectPr w:rsidR="00CB35D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F1D3B"/>
    <w:multiLevelType w:val="multilevel"/>
    <w:tmpl w:val="0AFA550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63376B"/>
    <w:multiLevelType w:val="multilevel"/>
    <w:tmpl w:val="9E6C04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2D1D1F"/>
    <w:multiLevelType w:val="multilevel"/>
    <w:tmpl w:val="D7E62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998243">
    <w:abstractNumId w:val="2"/>
  </w:num>
  <w:num w:numId="2" w16cid:durableId="668363185">
    <w:abstractNumId w:val="1"/>
  </w:num>
  <w:num w:numId="3" w16cid:durableId="53346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DF5"/>
    <w:rsid w:val="0001022D"/>
    <w:rsid w:val="00042810"/>
    <w:rsid w:val="00087C60"/>
    <w:rsid w:val="000E6C0A"/>
    <w:rsid w:val="00124C04"/>
    <w:rsid w:val="001610A6"/>
    <w:rsid w:val="00196024"/>
    <w:rsid w:val="001B0E6F"/>
    <w:rsid w:val="001E18E9"/>
    <w:rsid w:val="00255DED"/>
    <w:rsid w:val="00260D7B"/>
    <w:rsid w:val="00277891"/>
    <w:rsid w:val="00294B6E"/>
    <w:rsid w:val="002B1B42"/>
    <w:rsid w:val="002D15E7"/>
    <w:rsid w:val="00383AB2"/>
    <w:rsid w:val="004274B2"/>
    <w:rsid w:val="0055370D"/>
    <w:rsid w:val="00581B73"/>
    <w:rsid w:val="00592798"/>
    <w:rsid w:val="00604C97"/>
    <w:rsid w:val="006221BC"/>
    <w:rsid w:val="006B7870"/>
    <w:rsid w:val="007918C0"/>
    <w:rsid w:val="00864706"/>
    <w:rsid w:val="00937D14"/>
    <w:rsid w:val="00A258D3"/>
    <w:rsid w:val="00A25DC6"/>
    <w:rsid w:val="00A94AAD"/>
    <w:rsid w:val="00AC43C7"/>
    <w:rsid w:val="00B60ABE"/>
    <w:rsid w:val="00BB093E"/>
    <w:rsid w:val="00BC1BE6"/>
    <w:rsid w:val="00C40039"/>
    <w:rsid w:val="00C44DF5"/>
    <w:rsid w:val="00C72B5A"/>
    <w:rsid w:val="00CB35DC"/>
    <w:rsid w:val="00CD2CBB"/>
    <w:rsid w:val="00D6399E"/>
    <w:rsid w:val="00D76C15"/>
    <w:rsid w:val="00DC2C8B"/>
    <w:rsid w:val="00DE4382"/>
    <w:rsid w:val="00DE6C61"/>
    <w:rsid w:val="00E8278A"/>
    <w:rsid w:val="00F0677B"/>
    <w:rsid w:val="00FD6E2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D1BE"/>
  <w15:chartTrackingRefBased/>
  <w15:docId w15:val="{F554FB9B-E703-4EB4-8AB7-798C74F1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44DF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64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918C0"/>
    <w:pPr>
      <w:ind w:left="720"/>
      <w:contextualSpacing/>
    </w:pPr>
  </w:style>
  <w:style w:type="paragraph" w:styleId="Betarp">
    <w:name w:val="No Spacing"/>
    <w:uiPriority w:val="1"/>
    <w:qFormat/>
    <w:rsid w:val="00196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8201">
      <w:bodyDiv w:val="1"/>
      <w:marLeft w:val="0"/>
      <w:marRight w:val="0"/>
      <w:marTop w:val="0"/>
      <w:marBottom w:val="0"/>
      <w:divBdr>
        <w:top w:val="none" w:sz="0" w:space="0" w:color="auto"/>
        <w:left w:val="none" w:sz="0" w:space="0" w:color="auto"/>
        <w:bottom w:val="none" w:sz="0" w:space="0" w:color="auto"/>
        <w:right w:val="none" w:sz="0" w:space="0" w:color="auto"/>
      </w:divBdr>
    </w:div>
    <w:div w:id="15034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1680</Words>
  <Characters>9582</Characters>
  <Application>Microsoft Office Word</Application>
  <DocSecurity>0</DocSecurity>
  <Lines>79</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Zina Staniulienė</cp:lastModifiedBy>
  <cp:revision>10</cp:revision>
  <cp:lastPrinted>2024-10-10T07:38:00Z</cp:lastPrinted>
  <dcterms:created xsi:type="dcterms:W3CDTF">2024-10-18T09:42:00Z</dcterms:created>
  <dcterms:modified xsi:type="dcterms:W3CDTF">2024-10-21T09:08:00Z</dcterms:modified>
</cp:coreProperties>
</file>